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B1" w:rsidRPr="00F13792" w:rsidRDefault="00AF15B1" w:rsidP="00AF15B1">
      <w:pPr>
        <w:jc w:val="center"/>
        <w:rPr>
          <w:b/>
        </w:rPr>
      </w:pPr>
      <w:r w:rsidRPr="00F13792">
        <w:rPr>
          <w:rFonts w:hint="eastAsia"/>
          <w:b/>
        </w:rPr>
        <w:t>西南交通大学</w:t>
      </w:r>
      <w:r w:rsidRPr="00F13792">
        <w:rPr>
          <w:rFonts w:hint="eastAsia"/>
          <w:b/>
        </w:rPr>
        <w:t>2014</w:t>
      </w:r>
      <w:r w:rsidRPr="00F13792">
        <w:rPr>
          <w:rFonts w:hint="eastAsia"/>
          <w:b/>
        </w:rPr>
        <w:t>级通识课程列表</w:t>
      </w:r>
    </w:p>
    <w:p w:rsidR="003440DE" w:rsidRPr="00177ABA" w:rsidRDefault="00AF15B1" w:rsidP="00AF15B1">
      <w:pPr>
        <w:jc w:val="center"/>
      </w:pPr>
      <w:r w:rsidRPr="00177ABA">
        <w:rPr>
          <w:rFonts w:hint="eastAsia"/>
        </w:rPr>
        <w:t>（</w:t>
      </w:r>
      <w:r w:rsidRPr="00177ABA">
        <w:rPr>
          <w:rFonts w:hint="eastAsia"/>
        </w:rPr>
        <w:t>2015</w:t>
      </w:r>
      <w:r w:rsidRPr="00177ABA">
        <w:rPr>
          <w:rFonts w:hint="eastAsia"/>
        </w:rPr>
        <w:t>—</w:t>
      </w:r>
      <w:r w:rsidRPr="00177ABA">
        <w:rPr>
          <w:rFonts w:hint="eastAsia"/>
        </w:rPr>
        <w:t>2016</w:t>
      </w:r>
      <w:r w:rsidRPr="00177ABA">
        <w:rPr>
          <w:rFonts w:hint="eastAsia"/>
        </w:rPr>
        <w:t>学年第一学期）</w:t>
      </w:r>
    </w:p>
    <w:tbl>
      <w:tblPr>
        <w:tblW w:w="837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2977"/>
        <w:gridCol w:w="1134"/>
        <w:gridCol w:w="992"/>
        <w:gridCol w:w="2549"/>
      </w:tblGrid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AB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开课</w:t>
            </w:r>
            <w:r w:rsidRPr="00177AB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类别</w:t>
            </w:r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所属模块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医疗仪器与人类健康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材料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生态环境与生命关怀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环境保护与可持续发展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地学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生态环境与生命关怀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创新与创业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交通、工程与创新世界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经济学智慧与中国实践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社会科学与责任伦理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知识经济与创新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0513EB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交通、工程与创新世界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中华传统服装文化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历史、文化与人文情怀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国际经济与企业家精神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社会科学与责任伦理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大学建筑与人文精神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建筑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交通、工程与创新世界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中国园林文化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建筑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交通、工程与创新世界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互联网+电商与创业管理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经管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社会科学与责任伦理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创客思维</w:t>
            </w:r>
            <w:proofErr w:type="gramEnd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与创业投资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经管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社会科学与责任伦理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企业家精神与管理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经管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社会科学与责任伦理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管理智慧与精彩人生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经管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社会科学与责任伦理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健康与疾病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生态环境与生命关怀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精品中药欣赏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生态环境与生命关怀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药品与生命的奥秘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生态环境与生命关怀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饮食文化与食疗养生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生态环境与生命关怀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化学与人类生活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自然科学与科学精神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kern w:val="0"/>
                <w:sz w:val="22"/>
                <w:szCs w:val="22"/>
              </w:rPr>
              <w:t>中医药与健康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kern w:val="0"/>
                <w:sz w:val="22"/>
                <w:szCs w:val="22"/>
              </w:rPr>
              <w:t>生命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生态环境与生命关怀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桥梁美学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土木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交通、工程与创新世界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自然灾害探索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土木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生态环境与生命关怀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西方文学经典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历史、文化与人文情怀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中西文化对比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历史、文化与人文情怀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大学外语习得研讨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历史、文化与人文情怀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德国文化导论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历史、文化与人文情怀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英语应用文读写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历史、文化与人文情怀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欧盟与中国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历史、文化与人文情怀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kern w:val="0"/>
                <w:sz w:val="22"/>
                <w:szCs w:val="22"/>
              </w:rPr>
              <w:t>跨文化交际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kern w:val="0"/>
                <w:sz w:val="22"/>
                <w:szCs w:val="22"/>
              </w:rPr>
              <w:t>外语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历史、文化与人文情怀</w:t>
            </w:r>
          </w:p>
        </w:tc>
      </w:tr>
      <w:tr w:rsidR="00AF15B1" w:rsidRPr="00177ABA" w:rsidTr="00177ABA">
        <w:trPr>
          <w:trHeight w:val="510"/>
        </w:trPr>
        <w:tc>
          <w:tcPr>
            <w:tcW w:w="724" w:type="dxa"/>
            <w:shd w:val="clear" w:color="auto" w:fill="auto"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F15B1" w:rsidRPr="00AF15B1" w:rsidRDefault="00AF15B1" w:rsidP="00177A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西方现代化视角下的英美文学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历史、文化与人文情怀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教练的科学与艺术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社会科学与责任伦理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心理学与生活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社会科学与责任伦理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文学中的生活教育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艺术体验与审美修养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钢琴艺术体验与审美修养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艺术体验与审美修养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宋词之美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艺术体验与审美修养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合唱·指挥·风采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艺术体验与审美修养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中国艺术歌曲的美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艺术体验与审美修养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音乐与人生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艺术体验与审美修养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lastRenderedPageBreak/>
              <w:t>38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礼仪与文化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8D0970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艺术体验与审美修养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公平：让团队决策更有效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运输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社会科学与责任伦理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物流与生活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运输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交通、工程与创新世界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中国哲学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政治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177ABA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哲学智慧与批判性思维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西方哲学流派及其反思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政治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177ABA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哲学智慧与批判性思维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历史与反思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政治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历史、文化与人文情怀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政治哲学导论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政治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177ABA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哲学智慧与批判性思维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能源与环境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kern w:val="0"/>
                <w:sz w:val="22"/>
                <w:szCs w:val="22"/>
              </w:rPr>
              <w:t>地学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生态环境与生命关怀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情感哲学与情感教育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超星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AB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网络</w:t>
            </w: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177ABA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哲学智慧与批判性思维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艺术导论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超星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AF15B1" w:rsidRPr="00177ABA" w:rsidRDefault="00AF15B1" w:rsidP="00AF15B1">
            <w:pPr>
              <w:jc w:val="center"/>
            </w:pPr>
            <w:r w:rsidRPr="00177AB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网络</w:t>
            </w: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艺术体验与审美修养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社会科学方法论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超星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AF15B1" w:rsidRPr="00177ABA" w:rsidRDefault="00AF15B1" w:rsidP="00AF15B1">
            <w:pPr>
              <w:jc w:val="center"/>
            </w:pPr>
            <w:r w:rsidRPr="00177AB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网络</w:t>
            </w: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社会科学与责任伦理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追寻幸福：西方伦理史视角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超星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AF15B1" w:rsidRPr="00177ABA" w:rsidRDefault="00AF15B1" w:rsidP="00AF15B1">
            <w:pPr>
              <w:jc w:val="center"/>
            </w:pPr>
            <w:r w:rsidRPr="00177AB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网络</w:t>
            </w: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社会科学与责任伦理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中国的社会与文化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超星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AF15B1" w:rsidRPr="00177ABA" w:rsidRDefault="00AF15B1" w:rsidP="00AF15B1">
            <w:pPr>
              <w:jc w:val="center"/>
            </w:pPr>
            <w:r w:rsidRPr="00177AB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网络</w:t>
            </w: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历史、文化与人文情怀</w:t>
            </w:r>
          </w:p>
        </w:tc>
      </w:tr>
      <w:tr w:rsidR="00AF15B1" w:rsidRPr="00177ABA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世界建筑史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超星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AF15B1" w:rsidRPr="00177ABA" w:rsidRDefault="00AF15B1" w:rsidP="00AF15B1">
            <w:pPr>
              <w:jc w:val="center"/>
            </w:pPr>
            <w:r w:rsidRPr="00177AB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网络</w:t>
            </w: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交通、工程与创新世界</w:t>
            </w:r>
          </w:p>
        </w:tc>
      </w:tr>
      <w:tr w:rsidR="00AF15B1" w:rsidRPr="00AF15B1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F15B1" w:rsidRPr="00177ABA" w:rsidRDefault="00AF15B1" w:rsidP="00AF15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77ABA">
              <w:rPr>
                <w:rFonts w:hint="eastAsi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中华诗词之美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15B1" w:rsidRPr="00AF15B1" w:rsidRDefault="00FB0A22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超星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hideMark/>
          </w:tcPr>
          <w:p w:rsidR="00AF15B1" w:rsidRPr="00177ABA" w:rsidRDefault="00FB0A22" w:rsidP="00AF15B1">
            <w:pPr>
              <w:jc w:val="center"/>
            </w:pPr>
            <w:r w:rsidRPr="00177AB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网络</w:t>
            </w: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  <w:hideMark/>
          </w:tcPr>
          <w:p w:rsidR="00AF15B1" w:rsidRPr="00AF15B1" w:rsidRDefault="00AF15B1" w:rsidP="00AF15B1">
            <w:pPr>
              <w:widowControl/>
              <w:jc w:val="center"/>
              <w:rPr>
                <w:rFonts w:ascii="宋体" w:hAnsi="宋体" w:cs="宋体"/>
                <w:color w:val="FFFFFF" w:themeColor="background1"/>
                <w:kern w:val="0"/>
                <w:sz w:val="22"/>
                <w:szCs w:val="22"/>
              </w:rPr>
            </w:pPr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艺术体验与审美修养</w:t>
            </w:r>
          </w:p>
        </w:tc>
      </w:tr>
      <w:tr w:rsidR="00FB0A22" w:rsidRPr="00AF15B1" w:rsidTr="00177ABA">
        <w:trPr>
          <w:trHeight w:val="270"/>
        </w:trPr>
        <w:tc>
          <w:tcPr>
            <w:tcW w:w="724" w:type="dxa"/>
            <w:shd w:val="clear" w:color="auto" w:fill="auto"/>
            <w:noWrap/>
            <w:vAlign w:val="center"/>
          </w:tcPr>
          <w:p w:rsidR="00FB0A22" w:rsidRPr="00177ABA" w:rsidRDefault="00FB0A22" w:rsidP="00AF15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FB0A22" w:rsidRPr="00AF15B1" w:rsidRDefault="00FB0A22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B0A2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从爱因斯坦到霍金的宇宙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0A22" w:rsidRPr="00AF15B1" w:rsidRDefault="00FB0A22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超星</w:t>
            </w:r>
            <w:proofErr w:type="gramEnd"/>
          </w:p>
        </w:tc>
        <w:tc>
          <w:tcPr>
            <w:tcW w:w="992" w:type="dxa"/>
            <w:shd w:val="clear" w:color="auto" w:fill="auto"/>
            <w:noWrap/>
          </w:tcPr>
          <w:p w:rsidR="00FB0A22" w:rsidRPr="00177ABA" w:rsidRDefault="00FB0A22" w:rsidP="00AF15B1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7AB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网络</w:t>
            </w:r>
            <w:proofErr w:type="gramStart"/>
            <w:r w:rsidRPr="00AF15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通识课</w:t>
            </w:r>
            <w:proofErr w:type="gramEnd"/>
          </w:p>
        </w:tc>
        <w:tc>
          <w:tcPr>
            <w:tcW w:w="2549" w:type="dxa"/>
            <w:shd w:val="clear" w:color="auto" w:fill="auto"/>
            <w:noWrap/>
            <w:vAlign w:val="center"/>
          </w:tcPr>
          <w:p w:rsidR="00FB0A22" w:rsidRPr="00AF15B1" w:rsidRDefault="00FB0A22" w:rsidP="00AF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B0A2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自然科学与科学精神</w:t>
            </w:r>
            <w:bookmarkStart w:id="0" w:name="_GoBack"/>
            <w:bookmarkEnd w:id="0"/>
          </w:p>
        </w:tc>
      </w:tr>
    </w:tbl>
    <w:p w:rsidR="00AF15B1" w:rsidRDefault="00AF15B1" w:rsidP="00AF15B1">
      <w:pPr>
        <w:jc w:val="center"/>
      </w:pPr>
    </w:p>
    <w:sectPr w:rsidR="00AF15B1" w:rsidSect="00855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B01" w:rsidRDefault="00010B01" w:rsidP="00FB0A22">
      <w:r>
        <w:separator/>
      </w:r>
    </w:p>
  </w:endnote>
  <w:endnote w:type="continuationSeparator" w:id="0">
    <w:p w:rsidR="00010B01" w:rsidRDefault="00010B01" w:rsidP="00FB0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B01" w:rsidRDefault="00010B01" w:rsidP="00FB0A22">
      <w:r>
        <w:separator/>
      </w:r>
    </w:p>
  </w:footnote>
  <w:footnote w:type="continuationSeparator" w:id="0">
    <w:p w:rsidR="00010B01" w:rsidRDefault="00010B01" w:rsidP="00FB0A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15B1"/>
    <w:rsid w:val="00010B01"/>
    <w:rsid w:val="000513EB"/>
    <w:rsid w:val="000D0779"/>
    <w:rsid w:val="00177ABA"/>
    <w:rsid w:val="001926EA"/>
    <w:rsid w:val="001C0077"/>
    <w:rsid w:val="001D6704"/>
    <w:rsid w:val="003440DE"/>
    <w:rsid w:val="00416D2B"/>
    <w:rsid w:val="004650C7"/>
    <w:rsid w:val="0047645E"/>
    <w:rsid w:val="00572BD6"/>
    <w:rsid w:val="005952A4"/>
    <w:rsid w:val="00764ADF"/>
    <w:rsid w:val="007C5463"/>
    <w:rsid w:val="00855E20"/>
    <w:rsid w:val="008D0970"/>
    <w:rsid w:val="009A08CA"/>
    <w:rsid w:val="00A5579A"/>
    <w:rsid w:val="00AF15B1"/>
    <w:rsid w:val="00C17721"/>
    <w:rsid w:val="00CD5719"/>
    <w:rsid w:val="00E27187"/>
    <w:rsid w:val="00E34E6B"/>
    <w:rsid w:val="00F13792"/>
    <w:rsid w:val="00FB0A22"/>
    <w:rsid w:val="00FB5C99"/>
    <w:rsid w:val="00FC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EA"/>
    <w:pPr>
      <w:widowControl w:val="0"/>
      <w:jc w:val="both"/>
    </w:pPr>
    <w:rPr>
      <w:rFonts w:ascii="Times New Roman" w:hAnsi="Times New Roman"/>
      <w:kern w:val="2"/>
      <w:sz w:val="30"/>
      <w:szCs w:val="30"/>
    </w:rPr>
  </w:style>
  <w:style w:type="paragraph" w:styleId="1">
    <w:name w:val="heading 1"/>
    <w:basedOn w:val="a"/>
    <w:next w:val="a"/>
    <w:link w:val="1Char"/>
    <w:qFormat/>
    <w:rsid w:val="001926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1926EA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1926EA"/>
    <w:pPr>
      <w:keepNext/>
      <w:keepLines/>
      <w:spacing w:before="260" w:after="260" w:line="416" w:lineRule="auto"/>
      <w:ind w:right="108" w:firstLineChars="200" w:firstLine="200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1926EA"/>
    <w:pPr>
      <w:keepNext/>
      <w:keepLines/>
      <w:spacing w:before="280" w:after="290" w:line="376" w:lineRule="auto"/>
      <w:outlineLvl w:val="3"/>
    </w:pPr>
    <w:rPr>
      <w:rFonts w:ascii="Arial" w:eastAsia="黑体" w:hAnsi="Arial"/>
      <w:bCs/>
      <w:color w:val="000099"/>
      <w:kern w:val="0"/>
      <w:sz w:val="24"/>
      <w:szCs w:val="24"/>
      <w:lang/>
    </w:rPr>
  </w:style>
  <w:style w:type="paragraph" w:styleId="5">
    <w:name w:val="heading 5"/>
    <w:basedOn w:val="a"/>
    <w:next w:val="a"/>
    <w:link w:val="5Char"/>
    <w:qFormat/>
    <w:rsid w:val="001926EA"/>
    <w:pPr>
      <w:keepNext/>
      <w:keepLines/>
      <w:spacing w:before="280" w:after="290" w:line="376" w:lineRule="auto"/>
      <w:outlineLvl w:val="4"/>
    </w:pPr>
    <w:rPr>
      <w:rFonts w:ascii="Arial" w:hAnsi="Arial"/>
      <w:bCs/>
      <w:color w:val="000099"/>
      <w:kern w:val="0"/>
      <w:sz w:val="20"/>
      <w:szCs w:val="20"/>
      <w:lang/>
    </w:rPr>
  </w:style>
  <w:style w:type="paragraph" w:styleId="6">
    <w:name w:val="heading 6"/>
    <w:basedOn w:val="a"/>
    <w:next w:val="a"/>
    <w:link w:val="6Char"/>
    <w:qFormat/>
    <w:rsid w:val="001926EA"/>
    <w:pPr>
      <w:keepNext/>
      <w:keepLines/>
      <w:spacing w:before="240" w:after="64" w:line="320" w:lineRule="auto"/>
      <w:outlineLvl w:val="5"/>
    </w:pPr>
    <w:rPr>
      <w:rFonts w:ascii="Arial" w:eastAsia="黑体" w:hAnsi="Arial"/>
      <w:bCs/>
      <w:color w:val="000099"/>
      <w:kern w:val="0"/>
      <w:sz w:val="16"/>
      <w:szCs w:val="16"/>
      <w:lang/>
    </w:rPr>
  </w:style>
  <w:style w:type="paragraph" w:styleId="7">
    <w:name w:val="heading 7"/>
    <w:basedOn w:val="a"/>
    <w:next w:val="a"/>
    <w:link w:val="7Char"/>
    <w:qFormat/>
    <w:rsid w:val="001926EA"/>
    <w:pPr>
      <w:keepNext/>
      <w:keepLines/>
      <w:tabs>
        <w:tab w:val="num" w:pos="1296"/>
      </w:tabs>
      <w:spacing w:before="240" w:after="64" w:line="320" w:lineRule="auto"/>
      <w:ind w:left="1296" w:hanging="1296"/>
      <w:outlineLvl w:val="6"/>
    </w:pPr>
    <w:rPr>
      <w:b/>
      <w:bCs/>
      <w:kern w:val="0"/>
      <w:sz w:val="24"/>
      <w:szCs w:val="24"/>
      <w:lang/>
    </w:rPr>
  </w:style>
  <w:style w:type="paragraph" w:styleId="8">
    <w:name w:val="heading 8"/>
    <w:basedOn w:val="a"/>
    <w:next w:val="a"/>
    <w:link w:val="8Char"/>
    <w:qFormat/>
    <w:rsid w:val="001926EA"/>
    <w:pPr>
      <w:keepNext/>
      <w:keepLines/>
      <w:tabs>
        <w:tab w:val="num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kern w:val="0"/>
      <w:sz w:val="24"/>
      <w:szCs w:val="24"/>
      <w:lang/>
    </w:rPr>
  </w:style>
  <w:style w:type="paragraph" w:styleId="9">
    <w:name w:val="heading 9"/>
    <w:basedOn w:val="a"/>
    <w:next w:val="a"/>
    <w:link w:val="9Char"/>
    <w:qFormat/>
    <w:rsid w:val="001926EA"/>
    <w:pPr>
      <w:keepNext/>
      <w:keepLines/>
      <w:tabs>
        <w:tab w:val="num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kern w:val="0"/>
      <w:sz w:val="20"/>
      <w:szCs w:val="21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1926EA"/>
    <w:rPr>
      <w:rFonts w:ascii="Times New Roman" w:hAnsi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rsid w:val="001926EA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标题 3 Char"/>
    <w:link w:val="3"/>
    <w:rsid w:val="001926EA"/>
    <w:rPr>
      <w:b/>
      <w:bCs/>
      <w:kern w:val="2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qFormat/>
    <w:rsid w:val="001926EA"/>
    <w:pPr>
      <w:tabs>
        <w:tab w:val="right" w:leader="dot" w:pos="9060"/>
      </w:tabs>
      <w:spacing w:beforeLines="50"/>
      <w:jc w:val="center"/>
    </w:pPr>
    <w:rPr>
      <w:rFonts w:ascii="微软雅黑" w:eastAsia="微软雅黑" w:hAnsi="微软雅黑"/>
      <w:b/>
      <w:noProof/>
    </w:rPr>
  </w:style>
  <w:style w:type="paragraph" w:styleId="20">
    <w:name w:val="toc 2"/>
    <w:basedOn w:val="a"/>
    <w:next w:val="a"/>
    <w:autoRedefine/>
    <w:uiPriority w:val="39"/>
    <w:unhideWhenUsed/>
    <w:qFormat/>
    <w:rsid w:val="001926EA"/>
    <w:pPr>
      <w:tabs>
        <w:tab w:val="right" w:leader="dot" w:pos="8302"/>
      </w:tabs>
      <w:ind w:firstLine="600"/>
    </w:pPr>
    <w:rPr>
      <w:b/>
      <w:noProof/>
    </w:rPr>
  </w:style>
  <w:style w:type="paragraph" w:styleId="30">
    <w:name w:val="toc 3"/>
    <w:basedOn w:val="a"/>
    <w:next w:val="a"/>
    <w:autoRedefine/>
    <w:uiPriority w:val="39"/>
    <w:unhideWhenUsed/>
    <w:qFormat/>
    <w:rsid w:val="001926EA"/>
    <w:pPr>
      <w:tabs>
        <w:tab w:val="right" w:leader="dot" w:pos="8302"/>
      </w:tabs>
      <w:ind w:leftChars="200" w:left="600"/>
    </w:pPr>
  </w:style>
  <w:style w:type="character" w:styleId="a3">
    <w:name w:val="Strong"/>
    <w:qFormat/>
    <w:rsid w:val="001926EA"/>
    <w:rPr>
      <w:b/>
      <w:bCs/>
    </w:rPr>
  </w:style>
  <w:style w:type="paragraph" w:styleId="a4">
    <w:name w:val="List Paragraph"/>
    <w:basedOn w:val="a"/>
    <w:qFormat/>
    <w:rsid w:val="001926EA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1926EA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4Char">
    <w:name w:val="标题 4 Char"/>
    <w:link w:val="4"/>
    <w:rsid w:val="001926EA"/>
    <w:rPr>
      <w:rFonts w:ascii="Arial" w:eastAsia="黑体" w:hAnsi="Arial"/>
      <w:bCs/>
      <w:color w:val="000099"/>
      <w:sz w:val="24"/>
      <w:szCs w:val="24"/>
      <w:lang/>
    </w:rPr>
  </w:style>
  <w:style w:type="character" w:customStyle="1" w:styleId="5Char">
    <w:name w:val="标题 5 Char"/>
    <w:link w:val="5"/>
    <w:rsid w:val="001926EA"/>
    <w:rPr>
      <w:rFonts w:ascii="Arial" w:hAnsi="Arial"/>
      <w:bCs/>
      <w:color w:val="000099"/>
      <w:lang/>
    </w:rPr>
  </w:style>
  <w:style w:type="character" w:customStyle="1" w:styleId="6Char">
    <w:name w:val="标题 6 Char"/>
    <w:link w:val="6"/>
    <w:rsid w:val="001926EA"/>
    <w:rPr>
      <w:rFonts w:ascii="Arial" w:eastAsia="黑体" w:hAnsi="Arial"/>
      <w:bCs/>
      <w:color w:val="000099"/>
      <w:sz w:val="16"/>
      <w:szCs w:val="16"/>
      <w:lang/>
    </w:rPr>
  </w:style>
  <w:style w:type="character" w:customStyle="1" w:styleId="7Char">
    <w:name w:val="标题 7 Char"/>
    <w:link w:val="7"/>
    <w:rsid w:val="001926EA"/>
    <w:rPr>
      <w:rFonts w:ascii="Times New Roman" w:hAnsi="Times New Roman"/>
      <w:b/>
      <w:bCs/>
      <w:sz w:val="24"/>
      <w:szCs w:val="24"/>
      <w:lang/>
    </w:rPr>
  </w:style>
  <w:style w:type="character" w:customStyle="1" w:styleId="8Char">
    <w:name w:val="标题 8 Char"/>
    <w:link w:val="8"/>
    <w:rsid w:val="001926EA"/>
    <w:rPr>
      <w:rFonts w:ascii="Arial" w:eastAsia="黑体" w:hAnsi="Arial"/>
      <w:sz w:val="24"/>
      <w:szCs w:val="24"/>
      <w:lang/>
    </w:rPr>
  </w:style>
  <w:style w:type="character" w:customStyle="1" w:styleId="9Char">
    <w:name w:val="标题 9 Char"/>
    <w:link w:val="9"/>
    <w:rsid w:val="001926EA"/>
    <w:rPr>
      <w:rFonts w:ascii="Arial" w:eastAsia="黑体" w:hAnsi="Arial"/>
      <w:szCs w:val="21"/>
      <w:lang/>
    </w:rPr>
  </w:style>
  <w:style w:type="paragraph" w:styleId="a5">
    <w:name w:val="caption"/>
    <w:basedOn w:val="a"/>
    <w:next w:val="a"/>
    <w:qFormat/>
    <w:rsid w:val="001926EA"/>
    <w:rPr>
      <w:rFonts w:ascii="Cambria" w:eastAsia="黑体" w:hAnsi="Cambria"/>
      <w:sz w:val="20"/>
      <w:szCs w:val="20"/>
    </w:rPr>
  </w:style>
  <w:style w:type="paragraph" w:styleId="a6">
    <w:name w:val="Title"/>
    <w:basedOn w:val="a"/>
    <w:next w:val="a"/>
    <w:link w:val="Char"/>
    <w:qFormat/>
    <w:rsid w:val="001926EA"/>
    <w:pPr>
      <w:widowControl/>
      <w:spacing w:before="6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 w:bidi="en-US"/>
    </w:rPr>
  </w:style>
  <w:style w:type="character" w:customStyle="1" w:styleId="Char">
    <w:name w:val="标题 Char"/>
    <w:link w:val="a6"/>
    <w:rsid w:val="001926EA"/>
    <w:rPr>
      <w:rFonts w:ascii="Cambria" w:hAnsi="Cambria"/>
      <w:b/>
      <w:bCs/>
      <w:kern w:val="28"/>
      <w:sz w:val="32"/>
      <w:szCs w:val="32"/>
      <w:lang w:eastAsia="en-US" w:bidi="en-US"/>
    </w:rPr>
  </w:style>
  <w:style w:type="paragraph" w:styleId="a7">
    <w:name w:val="Subtitle"/>
    <w:basedOn w:val="a"/>
    <w:next w:val="a"/>
    <w:link w:val="Char0"/>
    <w:qFormat/>
    <w:rsid w:val="001926EA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Char0">
    <w:name w:val="副标题 Char"/>
    <w:link w:val="a7"/>
    <w:rsid w:val="001926EA"/>
    <w:rPr>
      <w:rFonts w:ascii="Cambria" w:hAnsi="Cambria"/>
      <w:b/>
      <w:bCs/>
      <w:kern w:val="28"/>
      <w:sz w:val="32"/>
      <w:szCs w:val="32"/>
      <w:lang/>
    </w:rPr>
  </w:style>
  <w:style w:type="character" w:styleId="a8">
    <w:name w:val="Emphasis"/>
    <w:uiPriority w:val="20"/>
    <w:qFormat/>
    <w:rsid w:val="001926EA"/>
    <w:rPr>
      <w:i/>
      <w:iCs/>
    </w:rPr>
  </w:style>
  <w:style w:type="paragraph" w:styleId="a9">
    <w:name w:val="No Spacing"/>
    <w:link w:val="Char1"/>
    <w:uiPriority w:val="1"/>
    <w:qFormat/>
    <w:rsid w:val="001926EA"/>
    <w:pPr>
      <w:spacing w:before="60" w:after="60"/>
      <w:jc w:val="center"/>
    </w:pPr>
    <w:rPr>
      <w:sz w:val="22"/>
    </w:rPr>
  </w:style>
  <w:style w:type="character" w:customStyle="1" w:styleId="Char1">
    <w:name w:val="无间隔 Char"/>
    <w:link w:val="a9"/>
    <w:uiPriority w:val="1"/>
    <w:rsid w:val="001926EA"/>
    <w:rPr>
      <w:sz w:val="22"/>
    </w:rPr>
  </w:style>
  <w:style w:type="paragraph" w:styleId="aa">
    <w:name w:val="header"/>
    <w:basedOn w:val="a"/>
    <w:link w:val="Char2"/>
    <w:uiPriority w:val="99"/>
    <w:unhideWhenUsed/>
    <w:rsid w:val="00FB0A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a"/>
    <w:uiPriority w:val="99"/>
    <w:rsid w:val="00FB0A22"/>
    <w:rPr>
      <w:rFonts w:ascii="Times New Roman" w:hAnsi="Times New Roman"/>
      <w:kern w:val="2"/>
      <w:sz w:val="18"/>
      <w:szCs w:val="18"/>
    </w:rPr>
  </w:style>
  <w:style w:type="paragraph" w:styleId="ab">
    <w:name w:val="footer"/>
    <w:basedOn w:val="a"/>
    <w:link w:val="Char3"/>
    <w:uiPriority w:val="99"/>
    <w:unhideWhenUsed/>
    <w:rsid w:val="00FB0A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b"/>
    <w:uiPriority w:val="99"/>
    <w:rsid w:val="00FB0A22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EA"/>
    <w:pPr>
      <w:widowControl w:val="0"/>
      <w:jc w:val="both"/>
    </w:pPr>
    <w:rPr>
      <w:rFonts w:ascii="Times New Roman" w:hAnsi="Times New Roman"/>
      <w:kern w:val="2"/>
      <w:sz w:val="30"/>
      <w:szCs w:val="30"/>
    </w:rPr>
  </w:style>
  <w:style w:type="paragraph" w:styleId="1">
    <w:name w:val="heading 1"/>
    <w:basedOn w:val="a"/>
    <w:next w:val="a"/>
    <w:link w:val="1Char"/>
    <w:qFormat/>
    <w:rsid w:val="001926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1926EA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1926EA"/>
    <w:pPr>
      <w:keepNext/>
      <w:keepLines/>
      <w:spacing w:before="260" w:after="260" w:line="416" w:lineRule="auto"/>
      <w:ind w:right="108" w:firstLineChars="200" w:firstLine="200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1926EA"/>
    <w:pPr>
      <w:keepNext/>
      <w:keepLines/>
      <w:spacing w:before="280" w:after="290" w:line="376" w:lineRule="auto"/>
      <w:outlineLvl w:val="3"/>
    </w:pPr>
    <w:rPr>
      <w:rFonts w:ascii="Arial" w:eastAsia="黑体" w:hAnsi="Arial"/>
      <w:bCs/>
      <w:color w:val="000099"/>
      <w:kern w:val="0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Char"/>
    <w:qFormat/>
    <w:rsid w:val="001926EA"/>
    <w:pPr>
      <w:keepNext/>
      <w:keepLines/>
      <w:spacing w:before="280" w:after="290" w:line="376" w:lineRule="auto"/>
      <w:outlineLvl w:val="4"/>
    </w:pPr>
    <w:rPr>
      <w:rFonts w:ascii="Arial" w:hAnsi="Arial"/>
      <w:bCs/>
      <w:color w:val="000099"/>
      <w:kern w:val="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Char"/>
    <w:qFormat/>
    <w:rsid w:val="001926EA"/>
    <w:pPr>
      <w:keepNext/>
      <w:keepLines/>
      <w:spacing w:before="240" w:after="64" w:line="320" w:lineRule="auto"/>
      <w:outlineLvl w:val="5"/>
    </w:pPr>
    <w:rPr>
      <w:rFonts w:ascii="Arial" w:eastAsia="黑体" w:hAnsi="Arial"/>
      <w:bCs/>
      <w:color w:val="000099"/>
      <w:kern w:val="0"/>
      <w:sz w:val="16"/>
      <w:szCs w:val="16"/>
      <w:lang w:val="x-none" w:eastAsia="x-none"/>
    </w:rPr>
  </w:style>
  <w:style w:type="paragraph" w:styleId="7">
    <w:name w:val="heading 7"/>
    <w:basedOn w:val="a"/>
    <w:next w:val="a"/>
    <w:link w:val="7Char"/>
    <w:qFormat/>
    <w:rsid w:val="001926EA"/>
    <w:pPr>
      <w:keepNext/>
      <w:keepLines/>
      <w:tabs>
        <w:tab w:val="num" w:pos="1296"/>
      </w:tabs>
      <w:spacing w:before="240" w:after="64" w:line="320" w:lineRule="auto"/>
      <w:ind w:left="1296" w:hanging="1296"/>
      <w:outlineLvl w:val="6"/>
    </w:pPr>
    <w:rPr>
      <w:b/>
      <w:bCs/>
      <w:kern w:val="0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Char"/>
    <w:qFormat/>
    <w:rsid w:val="001926EA"/>
    <w:pPr>
      <w:keepNext/>
      <w:keepLines/>
      <w:tabs>
        <w:tab w:val="num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kern w:val="0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Char"/>
    <w:qFormat/>
    <w:rsid w:val="001926EA"/>
    <w:pPr>
      <w:keepNext/>
      <w:keepLines/>
      <w:tabs>
        <w:tab w:val="num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kern w:val="0"/>
      <w:sz w:val="20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1926EA"/>
    <w:rPr>
      <w:rFonts w:ascii="Times New Roman" w:hAnsi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rsid w:val="001926EA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标题 3 Char"/>
    <w:link w:val="3"/>
    <w:rsid w:val="001926EA"/>
    <w:rPr>
      <w:b/>
      <w:bCs/>
      <w:kern w:val="2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qFormat/>
    <w:rsid w:val="001926EA"/>
    <w:pPr>
      <w:tabs>
        <w:tab w:val="right" w:leader="dot" w:pos="9060"/>
      </w:tabs>
      <w:spacing w:beforeLines="50" w:before="156"/>
      <w:jc w:val="center"/>
    </w:pPr>
    <w:rPr>
      <w:rFonts w:ascii="微软雅黑" w:eastAsia="微软雅黑" w:hAnsi="微软雅黑"/>
      <w:b/>
      <w:noProof/>
    </w:rPr>
  </w:style>
  <w:style w:type="paragraph" w:styleId="20">
    <w:name w:val="toc 2"/>
    <w:basedOn w:val="a"/>
    <w:next w:val="a"/>
    <w:autoRedefine/>
    <w:uiPriority w:val="39"/>
    <w:unhideWhenUsed/>
    <w:qFormat/>
    <w:rsid w:val="001926EA"/>
    <w:pPr>
      <w:tabs>
        <w:tab w:val="right" w:leader="dot" w:pos="8302"/>
      </w:tabs>
      <w:ind w:firstLine="600"/>
    </w:pPr>
    <w:rPr>
      <w:b/>
      <w:noProof/>
    </w:rPr>
  </w:style>
  <w:style w:type="paragraph" w:styleId="30">
    <w:name w:val="toc 3"/>
    <w:basedOn w:val="a"/>
    <w:next w:val="a"/>
    <w:autoRedefine/>
    <w:uiPriority w:val="39"/>
    <w:unhideWhenUsed/>
    <w:qFormat/>
    <w:rsid w:val="001926EA"/>
    <w:pPr>
      <w:tabs>
        <w:tab w:val="right" w:leader="dot" w:pos="8302"/>
      </w:tabs>
      <w:ind w:leftChars="200" w:left="600"/>
    </w:pPr>
  </w:style>
  <w:style w:type="character" w:styleId="a3">
    <w:name w:val="Strong"/>
    <w:qFormat/>
    <w:rsid w:val="001926EA"/>
    <w:rPr>
      <w:b/>
      <w:bCs/>
    </w:rPr>
  </w:style>
  <w:style w:type="paragraph" w:styleId="a4">
    <w:name w:val="List Paragraph"/>
    <w:basedOn w:val="a"/>
    <w:qFormat/>
    <w:rsid w:val="001926EA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1926EA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4Char">
    <w:name w:val="标题 4 Char"/>
    <w:link w:val="4"/>
    <w:rsid w:val="001926EA"/>
    <w:rPr>
      <w:rFonts w:ascii="Arial" w:eastAsia="黑体" w:hAnsi="Arial"/>
      <w:bCs/>
      <w:color w:val="000099"/>
      <w:sz w:val="24"/>
      <w:szCs w:val="24"/>
      <w:lang w:val="x-none" w:eastAsia="x-none"/>
    </w:rPr>
  </w:style>
  <w:style w:type="character" w:customStyle="1" w:styleId="5Char">
    <w:name w:val="标题 5 Char"/>
    <w:link w:val="5"/>
    <w:rsid w:val="001926EA"/>
    <w:rPr>
      <w:rFonts w:ascii="Arial" w:hAnsi="Arial"/>
      <w:bCs/>
      <w:color w:val="000099"/>
      <w:lang w:val="x-none" w:eastAsia="x-none"/>
    </w:rPr>
  </w:style>
  <w:style w:type="character" w:customStyle="1" w:styleId="6Char">
    <w:name w:val="标题 6 Char"/>
    <w:link w:val="6"/>
    <w:rsid w:val="001926EA"/>
    <w:rPr>
      <w:rFonts w:ascii="Arial" w:eastAsia="黑体" w:hAnsi="Arial"/>
      <w:bCs/>
      <w:color w:val="000099"/>
      <w:sz w:val="16"/>
      <w:szCs w:val="16"/>
      <w:lang w:val="x-none" w:eastAsia="x-none"/>
    </w:rPr>
  </w:style>
  <w:style w:type="character" w:customStyle="1" w:styleId="7Char">
    <w:name w:val="标题 7 Char"/>
    <w:link w:val="7"/>
    <w:rsid w:val="001926EA"/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8Char">
    <w:name w:val="标题 8 Char"/>
    <w:link w:val="8"/>
    <w:rsid w:val="001926EA"/>
    <w:rPr>
      <w:rFonts w:ascii="Arial" w:eastAsia="黑体" w:hAnsi="Arial"/>
      <w:sz w:val="24"/>
      <w:szCs w:val="24"/>
      <w:lang w:val="x-none" w:eastAsia="x-none"/>
    </w:rPr>
  </w:style>
  <w:style w:type="character" w:customStyle="1" w:styleId="9Char">
    <w:name w:val="标题 9 Char"/>
    <w:link w:val="9"/>
    <w:rsid w:val="001926EA"/>
    <w:rPr>
      <w:rFonts w:ascii="Arial" w:eastAsia="黑体" w:hAnsi="Arial"/>
      <w:szCs w:val="21"/>
      <w:lang w:val="x-none" w:eastAsia="x-none"/>
    </w:rPr>
  </w:style>
  <w:style w:type="paragraph" w:styleId="a5">
    <w:name w:val="caption"/>
    <w:basedOn w:val="a"/>
    <w:next w:val="a"/>
    <w:qFormat/>
    <w:rsid w:val="001926EA"/>
    <w:rPr>
      <w:rFonts w:ascii="Cambria" w:eastAsia="黑体" w:hAnsi="Cambria"/>
      <w:sz w:val="20"/>
      <w:szCs w:val="20"/>
    </w:rPr>
  </w:style>
  <w:style w:type="paragraph" w:styleId="a6">
    <w:name w:val="Title"/>
    <w:basedOn w:val="a"/>
    <w:next w:val="a"/>
    <w:link w:val="Char"/>
    <w:qFormat/>
    <w:rsid w:val="001926EA"/>
    <w:pPr>
      <w:widowControl/>
      <w:spacing w:before="6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en-US" w:bidi="en-US"/>
    </w:rPr>
  </w:style>
  <w:style w:type="character" w:customStyle="1" w:styleId="Char">
    <w:name w:val="标题 Char"/>
    <w:link w:val="a6"/>
    <w:rsid w:val="001926EA"/>
    <w:rPr>
      <w:rFonts w:ascii="Cambria" w:hAnsi="Cambria"/>
      <w:b/>
      <w:bCs/>
      <w:kern w:val="28"/>
      <w:sz w:val="32"/>
      <w:szCs w:val="32"/>
      <w:lang w:val="x-none" w:eastAsia="en-US" w:bidi="en-US"/>
    </w:rPr>
  </w:style>
  <w:style w:type="paragraph" w:styleId="a7">
    <w:name w:val="Subtitle"/>
    <w:basedOn w:val="a"/>
    <w:next w:val="a"/>
    <w:link w:val="Char0"/>
    <w:qFormat/>
    <w:rsid w:val="001926EA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副标题 Char"/>
    <w:link w:val="a7"/>
    <w:rsid w:val="001926EA"/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styleId="a8">
    <w:name w:val="Emphasis"/>
    <w:uiPriority w:val="20"/>
    <w:qFormat/>
    <w:rsid w:val="001926EA"/>
    <w:rPr>
      <w:i/>
      <w:iCs/>
    </w:rPr>
  </w:style>
  <w:style w:type="paragraph" w:styleId="a9">
    <w:name w:val="No Spacing"/>
    <w:link w:val="Char1"/>
    <w:uiPriority w:val="1"/>
    <w:qFormat/>
    <w:rsid w:val="001926EA"/>
    <w:pPr>
      <w:spacing w:before="60" w:after="60"/>
      <w:jc w:val="center"/>
    </w:pPr>
    <w:rPr>
      <w:sz w:val="22"/>
    </w:rPr>
  </w:style>
  <w:style w:type="character" w:customStyle="1" w:styleId="Char1">
    <w:name w:val="无间隔 Char"/>
    <w:link w:val="a9"/>
    <w:uiPriority w:val="1"/>
    <w:rsid w:val="001926EA"/>
    <w:rPr>
      <w:sz w:val="22"/>
    </w:rPr>
  </w:style>
  <w:style w:type="paragraph" w:styleId="aa">
    <w:name w:val="header"/>
    <w:basedOn w:val="a"/>
    <w:link w:val="Char2"/>
    <w:uiPriority w:val="99"/>
    <w:unhideWhenUsed/>
    <w:rsid w:val="00FB0A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a"/>
    <w:uiPriority w:val="99"/>
    <w:rsid w:val="00FB0A22"/>
    <w:rPr>
      <w:rFonts w:ascii="Times New Roman" w:hAnsi="Times New Roman"/>
      <w:kern w:val="2"/>
      <w:sz w:val="18"/>
      <w:szCs w:val="18"/>
    </w:rPr>
  </w:style>
  <w:style w:type="paragraph" w:styleId="ab">
    <w:name w:val="footer"/>
    <w:basedOn w:val="a"/>
    <w:link w:val="Char3"/>
    <w:uiPriority w:val="99"/>
    <w:unhideWhenUsed/>
    <w:rsid w:val="00FB0A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b"/>
    <w:uiPriority w:val="99"/>
    <w:rsid w:val="00FB0A22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李俊鹏</dc:creator>
  <cp:lastModifiedBy>黄甲元</cp:lastModifiedBy>
  <cp:revision>10</cp:revision>
  <dcterms:created xsi:type="dcterms:W3CDTF">2015-06-26T01:49:00Z</dcterms:created>
  <dcterms:modified xsi:type="dcterms:W3CDTF">2015-09-07T08:13:00Z</dcterms:modified>
</cp:coreProperties>
</file>