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附件三：（项目</w:t>
      </w:r>
      <w:r>
        <w:rPr>
          <w:rFonts w:ascii="仿宋_GB2312" w:eastAsia="仿宋_GB2312"/>
          <w:sz w:val="28"/>
          <w:szCs w:val="28"/>
        </w:rPr>
        <w:t>评审通过后填写）</w:t>
      </w:r>
    </w:p>
    <w:p>
      <w:pPr>
        <w:pStyle w:val="18"/>
        <w:spacing w:line="360" w:lineRule="auto"/>
        <w:jc w:val="center"/>
        <w:rPr>
          <w:rFonts w:hint="eastAsia" w:ascii="仿宋_GB2312" w:eastAsia="仿宋_GB2312"/>
          <w:sz w:val="28"/>
          <w:szCs w:val="28"/>
        </w:rPr>
      </w:pPr>
    </w:p>
    <w:p>
      <w:pPr>
        <w:spacing w:before="156" w:beforeLines="50" w:after="156" w:afterLines="50" w:line="480" w:lineRule="auto"/>
        <w:jc w:val="center"/>
        <w:rPr>
          <w:rFonts w:hint="eastAsia" w:eastAsia="黑体"/>
          <w:b/>
          <w:spacing w:val="40"/>
          <w:sz w:val="52"/>
          <w:szCs w:val="24"/>
        </w:rPr>
      </w:pPr>
      <w:r>
        <w:rPr>
          <w:rFonts w:hint="eastAsia" w:eastAsia="黑体"/>
          <w:b/>
          <w:spacing w:val="40"/>
          <w:sz w:val="52"/>
          <w:szCs w:val="24"/>
        </w:rPr>
        <w:t>西南交通大学本科教育教学</w:t>
      </w:r>
    </w:p>
    <w:p>
      <w:pPr>
        <w:spacing w:before="156" w:beforeLines="50" w:after="156" w:afterLines="50" w:line="480" w:lineRule="auto"/>
        <w:jc w:val="center"/>
        <w:rPr>
          <w:rFonts w:hint="eastAsia" w:eastAsia="黑体"/>
          <w:b/>
          <w:spacing w:val="40"/>
          <w:sz w:val="52"/>
          <w:szCs w:val="24"/>
        </w:rPr>
      </w:pPr>
      <w:r>
        <w:rPr>
          <w:rFonts w:hint="eastAsia" w:eastAsia="黑体"/>
          <w:b/>
          <w:spacing w:val="40"/>
          <w:sz w:val="52"/>
          <w:szCs w:val="24"/>
        </w:rPr>
        <w:t>研究与改革项目任务书</w:t>
      </w:r>
    </w:p>
    <w:p>
      <w:pPr>
        <w:jc w:val="center"/>
        <w:rPr>
          <w:rFonts w:hint="eastAsia"/>
          <w:b/>
          <w:sz w:val="36"/>
          <w:szCs w:val="24"/>
        </w:rPr>
      </w:pPr>
    </w:p>
    <w:p>
      <w:pPr>
        <w:jc w:val="center"/>
        <w:rPr>
          <w:rFonts w:hint="eastAsia"/>
          <w:b/>
          <w:sz w:val="36"/>
          <w:szCs w:val="24"/>
        </w:rPr>
      </w:pPr>
    </w:p>
    <w:p>
      <w:pPr>
        <w:jc w:val="center"/>
        <w:rPr>
          <w:rFonts w:hint="eastAsia"/>
          <w:b/>
          <w:sz w:val="36"/>
          <w:szCs w:val="24"/>
        </w:rPr>
      </w:pPr>
    </w:p>
    <w:p>
      <w:pPr>
        <w:jc w:val="center"/>
        <w:rPr>
          <w:rFonts w:hint="eastAsia"/>
          <w:b/>
          <w:sz w:val="36"/>
          <w:szCs w:val="24"/>
        </w:rPr>
      </w:pPr>
    </w:p>
    <w:p>
      <w:pPr>
        <w:spacing w:line="360" w:lineRule="auto"/>
        <w:rPr>
          <w:rFonts w:hint="eastAsia"/>
          <w:b/>
          <w:bCs/>
          <w:spacing w:val="30"/>
          <w:sz w:val="28"/>
          <w:szCs w:val="24"/>
          <w:u w:val="single"/>
        </w:rPr>
      </w:pPr>
      <w:r>
        <w:rPr>
          <w:rFonts w:hint="eastAsia"/>
          <w:b/>
          <w:bCs/>
          <w:spacing w:val="30"/>
          <w:sz w:val="28"/>
          <w:szCs w:val="24"/>
        </w:rPr>
        <w:t>项目名称：</w:t>
      </w:r>
      <w:r>
        <w:rPr>
          <w:rFonts w:hint="eastAsia"/>
          <w:b/>
          <w:bCs/>
          <w:spacing w:val="30"/>
          <w:sz w:val="28"/>
          <w:szCs w:val="24"/>
          <w:u w:val="single"/>
        </w:rPr>
        <w:t xml:space="preserve">                                </w:t>
      </w:r>
    </w:p>
    <w:p>
      <w:pPr>
        <w:spacing w:line="360" w:lineRule="auto"/>
        <w:rPr>
          <w:rFonts w:hint="eastAsia"/>
          <w:b/>
          <w:bCs/>
          <w:sz w:val="28"/>
          <w:szCs w:val="24"/>
        </w:rPr>
      </w:pPr>
      <w:r>
        <w:rPr>
          <w:rFonts w:hint="eastAsia"/>
          <w:b/>
          <w:bCs/>
          <w:spacing w:val="30"/>
          <w:sz w:val="28"/>
          <w:szCs w:val="24"/>
        </w:rPr>
        <w:t>项目类别：</w:t>
      </w:r>
      <w:r>
        <w:rPr>
          <w:rFonts w:hint="eastAsia"/>
          <w:b/>
          <w:bCs/>
          <w:spacing w:val="30"/>
          <w:sz w:val="28"/>
          <w:szCs w:val="24"/>
          <w:u w:val="single"/>
        </w:rPr>
        <w:t xml:space="preserve">                                </w:t>
      </w:r>
      <w:r>
        <w:rPr>
          <w:rFonts w:hint="eastAsia"/>
          <w:b/>
          <w:bCs/>
          <w:sz w:val="28"/>
          <w:szCs w:val="24"/>
        </w:rPr>
        <w:t xml:space="preserve">                                      </w:t>
      </w:r>
    </w:p>
    <w:p>
      <w:pPr>
        <w:spacing w:line="360" w:lineRule="auto"/>
        <w:rPr>
          <w:rFonts w:hint="eastAsia"/>
          <w:b/>
          <w:bCs/>
          <w:spacing w:val="30"/>
          <w:sz w:val="28"/>
          <w:szCs w:val="24"/>
          <w:u w:val="single"/>
        </w:rPr>
      </w:pPr>
      <w:r>
        <w:rPr>
          <w:rFonts w:hint="eastAsia"/>
          <w:b/>
          <w:bCs/>
          <w:spacing w:val="30"/>
          <w:sz w:val="28"/>
          <w:szCs w:val="24"/>
        </w:rPr>
        <w:t>第一承担单位：</w:t>
      </w:r>
      <w:r>
        <w:rPr>
          <w:rFonts w:hint="eastAsia"/>
          <w:b/>
          <w:bCs/>
          <w:spacing w:val="30"/>
          <w:sz w:val="28"/>
          <w:szCs w:val="24"/>
          <w:u w:val="single"/>
        </w:rPr>
        <w:t xml:space="preserve">                             </w:t>
      </w:r>
    </w:p>
    <w:p>
      <w:pPr>
        <w:spacing w:line="360" w:lineRule="auto"/>
        <w:rPr>
          <w:rFonts w:hint="eastAsia"/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项目负责人：</w:t>
      </w:r>
      <w:r>
        <w:rPr>
          <w:rFonts w:hint="eastAsia"/>
          <w:b/>
          <w:bCs/>
          <w:spacing w:val="30"/>
          <w:sz w:val="28"/>
          <w:szCs w:val="24"/>
          <w:u w:val="single"/>
        </w:rPr>
        <w:t xml:space="preserve">                                </w:t>
      </w:r>
    </w:p>
    <w:p>
      <w:pPr>
        <w:spacing w:line="360" w:lineRule="auto"/>
        <w:rPr>
          <w:rFonts w:hint="eastAsia"/>
          <w:b/>
          <w:bCs/>
          <w:sz w:val="28"/>
          <w:szCs w:val="24"/>
        </w:rPr>
      </w:pPr>
      <w:r>
        <w:rPr>
          <w:rFonts w:hint="eastAsia"/>
          <w:b/>
          <w:bCs/>
          <w:spacing w:val="30"/>
          <w:sz w:val="28"/>
          <w:szCs w:val="24"/>
        </w:rPr>
        <w:t>起止期限：</w:t>
      </w:r>
      <w:r>
        <w:rPr>
          <w:rFonts w:hint="eastAsia"/>
          <w:b/>
          <w:bCs/>
          <w:sz w:val="28"/>
          <w:szCs w:val="24"/>
          <w:u w:val="single"/>
        </w:rPr>
        <w:t xml:space="preserve">          </w:t>
      </w:r>
      <w:r>
        <w:rPr>
          <w:rFonts w:hint="eastAsia"/>
          <w:b/>
          <w:bCs/>
          <w:sz w:val="28"/>
          <w:szCs w:val="24"/>
        </w:rPr>
        <w:t>年</w:t>
      </w:r>
      <w:r>
        <w:rPr>
          <w:rFonts w:hint="eastAsia"/>
          <w:b/>
          <w:bCs/>
          <w:sz w:val="28"/>
          <w:szCs w:val="24"/>
          <w:u w:val="single"/>
        </w:rPr>
        <w:t xml:space="preserve">        </w:t>
      </w:r>
      <w:r>
        <w:rPr>
          <w:rFonts w:hint="eastAsia"/>
          <w:b/>
          <w:bCs/>
          <w:sz w:val="28"/>
          <w:szCs w:val="24"/>
        </w:rPr>
        <w:t xml:space="preserve">月至 </w:t>
      </w:r>
      <w:r>
        <w:rPr>
          <w:rFonts w:hint="eastAsia"/>
          <w:b/>
          <w:bCs/>
          <w:sz w:val="28"/>
          <w:szCs w:val="24"/>
          <w:u w:val="single"/>
        </w:rPr>
        <w:t xml:space="preserve">         </w:t>
      </w:r>
      <w:r>
        <w:rPr>
          <w:rFonts w:hint="eastAsia"/>
          <w:b/>
          <w:bCs/>
          <w:sz w:val="28"/>
          <w:szCs w:val="24"/>
        </w:rPr>
        <w:t>年</w:t>
      </w:r>
      <w:r>
        <w:rPr>
          <w:rFonts w:hint="eastAsia"/>
          <w:b/>
          <w:bCs/>
          <w:sz w:val="28"/>
          <w:szCs w:val="24"/>
          <w:u w:val="single"/>
        </w:rPr>
        <w:t xml:space="preserve">        </w:t>
      </w:r>
      <w:r>
        <w:rPr>
          <w:rFonts w:hint="eastAsia"/>
          <w:b/>
          <w:bCs/>
          <w:sz w:val="28"/>
          <w:szCs w:val="24"/>
        </w:rPr>
        <w:t>月</w:t>
      </w:r>
    </w:p>
    <w:p>
      <w:pPr>
        <w:spacing w:before="100" w:beforeAutospacing="1" w:after="100" w:afterAutospacing="1"/>
        <w:jc w:val="center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 xml:space="preserve"> </w:t>
      </w:r>
    </w:p>
    <w:p>
      <w:pPr>
        <w:pStyle w:val="18"/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</w:t>
      </w:r>
    </w:p>
    <w:p>
      <w:pPr>
        <w:pStyle w:val="18"/>
        <w:spacing w:line="360" w:lineRule="auto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西南</w:t>
      </w:r>
      <w:r>
        <w:rPr>
          <w:rFonts w:ascii="仿宋_GB2312" w:eastAsia="仿宋_GB2312"/>
          <w:sz w:val="28"/>
          <w:szCs w:val="28"/>
        </w:rPr>
        <w:t>交通大学</w:t>
      </w:r>
    </w:p>
    <w:p>
      <w:pPr>
        <w:pStyle w:val="18"/>
        <w:spacing w:line="360" w:lineRule="auto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ascii="仿宋_GB2312" w:eastAsia="仿宋_GB2312"/>
          <w:sz w:val="28"/>
          <w:szCs w:val="28"/>
        </w:rPr>
        <w:t>年1月</w:t>
      </w:r>
    </w:p>
    <w:p>
      <w:pPr>
        <w:snapToGrid w:val="0"/>
        <w:spacing w:line="360" w:lineRule="auto"/>
        <w:rPr>
          <w:rFonts w:hint="eastAsia" w:eastAsia="黑体"/>
          <w:szCs w:val="24"/>
        </w:rPr>
      </w:pPr>
      <w:r>
        <w:rPr>
          <w:rFonts w:hint="eastAsia" w:eastAsia="黑体"/>
          <w:szCs w:val="24"/>
        </w:rPr>
        <w:t>一</w:t>
      </w:r>
      <w:r>
        <w:rPr>
          <w:rFonts w:eastAsia="黑体"/>
          <w:szCs w:val="24"/>
        </w:rPr>
        <w:t>、</w:t>
      </w:r>
      <w:r>
        <w:rPr>
          <w:rFonts w:hint="eastAsia" w:eastAsia="黑体"/>
          <w:szCs w:val="24"/>
        </w:rPr>
        <w:t>项目的主要目的和主要研究内容</w:t>
      </w:r>
    </w:p>
    <w:tbl>
      <w:tblPr>
        <w:tblStyle w:val="23"/>
        <w:tblW w:w="872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726" w:type="dxa"/>
          </w:tcPr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1、项目的主要目的</w:t>
            </w: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2、主要研究内容（要解决的主要教学难点和问题，研究的创新点和内容等）</w:t>
            </w: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1"/>
                <w:szCs w:val="24"/>
              </w:rPr>
            </w:pPr>
          </w:p>
        </w:tc>
      </w:tr>
    </w:tbl>
    <w:p>
      <w:pPr>
        <w:snapToGrid w:val="0"/>
        <w:spacing w:line="300" w:lineRule="auto"/>
        <w:ind w:right="40"/>
        <w:rPr>
          <w:rFonts w:hint="eastAsia" w:eastAsia="黑体"/>
          <w:szCs w:val="24"/>
        </w:rPr>
      </w:pPr>
    </w:p>
    <w:p>
      <w:pPr>
        <w:snapToGrid w:val="0"/>
        <w:spacing w:line="300" w:lineRule="auto"/>
        <w:ind w:right="40"/>
        <w:rPr>
          <w:rFonts w:hint="eastAsia" w:eastAsia="黑体"/>
          <w:szCs w:val="24"/>
        </w:rPr>
      </w:pPr>
    </w:p>
    <w:p>
      <w:pPr>
        <w:snapToGrid w:val="0"/>
        <w:spacing w:line="300" w:lineRule="auto"/>
        <w:ind w:right="40"/>
        <w:rPr>
          <w:rFonts w:hint="eastAsia" w:eastAsia="黑体"/>
          <w:szCs w:val="24"/>
        </w:rPr>
      </w:pPr>
      <w:r>
        <w:rPr>
          <w:rFonts w:hint="eastAsia" w:eastAsia="黑体"/>
          <w:szCs w:val="24"/>
        </w:rPr>
        <w:t>二</w:t>
      </w:r>
      <w:r>
        <w:rPr>
          <w:rFonts w:eastAsia="黑体"/>
          <w:szCs w:val="24"/>
        </w:rPr>
        <w:t>、</w:t>
      </w:r>
      <w:r>
        <w:rPr>
          <w:rFonts w:hint="eastAsia" w:eastAsia="黑体"/>
          <w:szCs w:val="24"/>
        </w:rPr>
        <w:t>项目的考核指标</w:t>
      </w:r>
    </w:p>
    <w:tbl>
      <w:tblPr>
        <w:tblStyle w:val="23"/>
        <w:tblW w:w="868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8" w:type="dxa"/>
          </w:tcPr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1、主要任务指标（重大及重点项目可包括各研究任务、实践环节等；一般项目主要为课程实践环节指标）</w:t>
            </w: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ind w:left="360" w:hanging="360" w:hangingChars="150"/>
              <w:rPr>
                <w:rFonts w:hint="eastAsia"/>
                <w:sz w:val="24"/>
                <w:szCs w:val="20"/>
              </w:rPr>
            </w:pPr>
          </w:p>
          <w:p>
            <w:pPr>
              <w:snapToGrid w:val="0"/>
              <w:spacing w:line="300" w:lineRule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2、提交的成果及形式（重大及重点项目可包括：论文、专著、会议报告、教材、专利等数量、指标及其水平等；一般项目要求有面向全校的交流研讨会等）；</w:t>
            </w: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  <w:p>
            <w:pPr>
              <w:snapToGrid w:val="0"/>
              <w:spacing w:line="360" w:lineRule="auto"/>
              <w:ind w:right="40"/>
              <w:rPr>
                <w:rFonts w:hint="eastAsia"/>
                <w:szCs w:val="24"/>
              </w:rPr>
            </w:pPr>
          </w:p>
        </w:tc>
      </w:tr>
    </w:tbl>
    <w:p>
      <w:pPr>
        <w:snapToGrid w:val="0"/>
        <w:spacing w:line="360" w:lineRule="auto"/>
        <w:ind w:right="567"/>
        <w:rPr>
          <w:rFonts w:hint="eastAsia" w:eastAsia="黑体"/>
          <w:szCs w:val="24"/>
        </w:rPr>
      </w:pPr>
    </w:p>
    <w:p>
      <w:pPr>
        <w:snapToGrid w:val="0"/>
        <w:spacing w:line="360" w:lineRule="auto"/>
        <w:ind w:right="567"/>
        <w:rPr>
          <w:rFonts w:hint="eastAsia" w:eastAsia="黑体"/>
          <w:szCs w:val="24"/>
        </w:rPr>
      </w:pPr>
    </w:p>
    <w:p>
      <w:pPr>
        <w:snapToGrid w:val="0"/>
        <w:spacing w:line="360" w:lineRule="auto"/>
        <w:ind w:right="567"/>
        <w:rPr>
          <w:rFonts w:hint="eastAsia" w:eastAsia="黑体"/>
          <w:szCs w:val="24"/>
        </w:rPr>
      </w:pPr>
      <w:r>
        <w:rPr>
          <w:rFonts w:hint="eastAsia" w:eastAsia="黑体"/>
          <w:szCs w:val="24"/>
        </w:rPr>
        <w:t>三</w:t>
      </w:r>
      <w:r>
        <w:rPr>
          <w:rFonts w:eastAsia="黑体"/>
          <w:szCs w:val="24"/>
        </w:rPr>
        <w:t>、</w:t>
      </w:r>
      <w:r>
        <w:rPr>
          <w:rFonts w:hint="eastAsia" w:eastAsia="黑体"/>
          <w:szCs w:val="24"/>
        </w:rPr>
        <w:t>项目执行期内年度计划及年度目标</w:t>
      </w:r>
    </w:p>
    <w:tbl>
      <w:tblPr>
        <w:tblStyle w:val="23"/>
        <w:tblW w:w="8442" w:type="dxa"/>
        <w:jc w:val="center"/>
        <w:tblInd w:w="-46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442" w:type="dxa"/>
            <w:vAlign w:val="center"/>
          </w:tcPr>
          <w:p>
            <w:pPr>
              <w:snapToGrid w:val="0"/>
              <w:spacing w:before="120"/>
              <w:ind w:right="40"/>
              <w:rPr>
                <w:rFonts w:hint="eastAsia"/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项目的年度计划及年度目标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1" w:hRule="atLeast"/>
          <w:jc w:val="center"/>
        </w:trPr>
        <w:tc>
          <w:tcPr>
            <w:tcW w:w="8442" w:type="dxa"/>
            <w:tcBorders/>
            <w:vAlign w:val="center"/>
          </w:tcPr>
          <w:p>
            <w:pPr>
              <w:snapToGrid w:val="0"/>
              <w:spacing w:before="120"/>
              <w:ind w:right="40"/>
              <w:rPr>
                <w:rFonts w:hint="eastAsia"/>
                <w:sz w:val="28"/>
                <w:szCs w:val="24"/>
              </w:rPr>
            </w:pPr>
          </w:p>
          <w:p>
            <w:pPr>
              <w:snapToGrid w:val="0"/>
              <w:spacing w:before="120"/>
              <w:ind w:right="40"/>
              <w:rPr>
                <w:rFonts w:hint="eastAsia"/>
                <w:sz w:val="28"/>
                <w:szCs w:val="24"/>
              </w:rPr>
            </w:pPr>
          </w:p>
          <w:p>
            <w:pPr>
              <w:snapToGrid w:val="0"/>
              <w:spacing w:before="120"/>
              <w:ind w:right="40"/>
              <w:rPr>
                <w:rFonts w:hint="eastAsia"/>
                <w:sz w:val="28"/>
                <w:szCs w:val="24"/>
              </w:rPr>
            </w:pPr>
          </w:p>
          <w:p>
            <w:pPr>
              <w:snapToGrid w:val="0"/>
              <w:spacing w:before="120"/>
              <w:ind w:right="40"/>
              <w:rPr>
                <w:rFonts w:hint="eastAsia"/>
                <w:sz w:val="28"/>
                <w:szCs w:val="24"/>
              </w:rPr>
            </w:pPr>
          </w:p>
          <w:p>
            <w:pPr>
              <w:snapToGrid w:val="0"/>
              <w:spacing w:before="120"/>
              <w:ind w:right="40"/>
              <w:rPr>
                <w:rFonts w:hint="eastAsia"/>
                <w:sz w:val="28"/>
                <w:szCs w:val="24"/>
              </w:rPr>
            </w:pPr>
          </w:p>
        </w:tc>
      </w:tr>
    </w:tbl>
    <w:p>
      <w:pPr>
        <w:spacing w:line="360" w:lineRule="auto"/>
        <w:ind w:right="567"/>
        <w:rPr>
          <w:rFonts w:hint="eastAsia" w:eastAsia="黑体"/>
          <w:szCs w:val="24"/>
        </w:rPr>
      </w:pPr>
      <w:r>
        <w:rPr>
          <w:rFonts w:hint="eastAsia" w:eastAsia="黑体"/>
          <w:szCs w:val="24"/>
        </w:rPr>
        <w:t>四</w:t>
      </w:r>
      <w:r>
        <w:rPr>
          <w:rFonts w:eastAsia="黑体"/>
          <w:szCs w:val="24"/>
        </w:rPr>
        <w:t>、</w:t>
      </w:r>
      <w:r>
        <w:rPr>
          <w:rFonts w:hint="eastAsia" w:eastAsia="黑体"/>
          <w:szCs w:val="24"/>
        </w:rPr>
        <w:t>项目经费</w:t>
      </w:r>
    </w:p>
    <w:p>
      <w:pPr>
        <w:snapToGrid w:val="0"/>
        <w:spacing w:before="80" w:line="264" w:lineRule="auto"/>
        <w:ind w:right="150" w:rightChars="50"/>
        <w:jc w:val="righ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单位：万元</w:t>
      </w:r>
    </w:p>
    <w:tbl>
      <w:tblPr>
        <w:tblStyle w:val="23"/>
        <w:tblW w:w="853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4"/>
        <w:gridCol w:w="1222"/>
        <w:gridCol w:w="2652"/>
        <w:gridCol w:w="14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76" w:type="dxa"/>
            <w:gridSpan w:val="2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经费来源预算</w:t>
            </w:r>
          </w:p>
        </w:tc>
        <w:tc>
          <w:tcPr>
            <w:tcW w:w="4056" w:type="dxa"/>
            <w:gridSpan w:val="2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经费支出预算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  目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预算数</w:t>
            </w: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  目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来源预算合计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支出预算合计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一、拨    款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办公及耗材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其中：教改项目专项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1．材料费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ind w:firstLine="720" w:firstLineChars="3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课程立项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2．会议费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其他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3．差旅费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二、单位自筹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 设备费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三、其它来源</w:t>
            </w: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 实验费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5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6. 其他费用</w:t>
            </w:r>
          </w:p>
        </w:tc>
        <w:tc>
          <w:tcPr>
            <w:tcW w:w="1404" w:type="dxa"/>
            <w:vAlign w:val="center"/>
          </w:tcPr>
          <w:p>
            <w:pPr>
              <w:snapToGrid w:val="0"/>
              <w:spacing w:before="80" w:line="264" w:lineRule="auto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567"/>
        <w:rPr>
          <w:rFonts w:hint="eastAsia" w:eastAsia="黑体"/>
          <w:sz w:val="24"/>
          <w:szCs w:val="24"/>
        </w:rPr>
      </w:pPr>
      <w:r>
        <w:rPr>
          <w:rFonts w:hint="eastAsia" w:eastAsia="黑体"/>
          <w:sz w:val="24"/>
          <w:szCs w:val="24"/>
          <w:lang w:val="en-US" w:eastAsia="zh-CN"/>
        </w:rPr>
        <w:t>注：经费支出预算及执行过程中，印刷费不得超过项目总经费的20%。</w:t>
      </w:r>
    </w:p>
    <w:p>
      <w:pPr>
        <w:spacing w:line="360" w:lineRule="auto"/>
        <w:ind w:right="567"/>
        <w:rPr>
          <w:rFonts w:hint="eastAsia" w:eastAsia="黑体"/>
          <w:szCs w:val="24"/>
        </w:rPr>
      </w:pPr>
      <w:r>
        <w:rPr>
          <w:rFonts w:hint="eastAsia" w:eastAsia="黑体"/>
          <w:szCs w:val="24"/>
        </w:rPr>
        <w:t>五、签订任务书</w:t>
      </w:r>
    </w:p>
    <w:tbl>
      <w:tblPr>
        <w:tblStyle w:val="2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spacing w:line="360" w:lineRule="auto"/>
              <w:ind w:right="567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项目</w:t>
            </w:r>
            <w:r>
              <w:rPr>
                <w:sz w:val="28"/>
                <w:szCs w:val="24"/>
              </w:rPr>
              <w:t>负责人</w:t>
            </w:r>
            <w:r>
              <w:rPr>
                <w:rFonts w:hint="eastAsia"/>
                <w:sz w:val="28"/>
                <w:szCs w:val="24"/>
              </w:rPr>
              <w:t>意见</w:t>
            </w:r>
            <w:r>
              <w:rPr>
                <w:sz w:val="28"/>
                <w:szCs w:val="24"/>
              </w:rPr>
              <w:t>：</w:t>
            </w:r>
          </w:p>
          <w:p>
            <w:pPr>
              <w:spacing w:line="360" w:lineRule="auto"/>
              <w:ind w:right="567"/>
              <w:rPr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1127" w:firstLine="1400" w:firstLineChars="500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 xml:space="preserve">                      签字：</w:t>
            </w:r>
          </w:p>
          <w:p>
            <w:pPr>
              <w:spacing w:line="360" w:lineRule="auto"/>
              <w:ind w:right="567"/>
              <w:jc w:val="right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20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spacing w:line="360" w:lineRule="auto"/>
              <w:ind w:right="567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项目承担</w:t>
            </w:r>
            <w:r>
              <w:rPr>
                <w:sz w:val="28"/>
                <w:szCs w:val="24"/>
              </w:rPr>
              <w:t>单位</w:t>
            </w:r>
            <w:r>
              <w:rPr>
                <w:rFonts w:hint="eastAsia"/>
                <w:sz w:val="28"/>
                <w:szCs w:val="24"/>
              </w:rPr>
              <w:t>意见</w:t>
            </w:r>
            <w:r>
              <w:rPr>
                <w:sz w:val="28"/>
                <w:szCs w:val="24"/>
              </w:rPr>
              <w:t>：</w:t>
            </w: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jc w:val="righ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教学</w:t>
            </w:r>
            <w:r>
              <w:rPr>
                <w:sz w:val="28"/>
                <w:szCs w:val="24"/>
              </w:rPr>
              <w:t>负责人</w:t>
            </w:r>
            <w:r>
              <w:rPr>
                <w:rFonts w:hint="eastAsia"/>
                <w:sz w:val="28"/>
                <w:szCs w:val="24"/>
              </w:rPr>
              <w:t xml:space="preserve">签字： </w:t>
            </w:r>
            <w:r>
              <w:rPr>
                <w:sz w:val="28"/>
                <w:szCs w:val="24"/>
              </w:rPr>
              <w:t xml:space="preserve">       </w:t>
            </w:r>
            <w:r>
              <w:rPr>
                <w:rFonts w:hint="eastAsia"/>
                <w:sz w:val="28"/>
                <w:szCs w:val="24"/>
              </w:rPr>
              <w:t>（</w:t>
            </w:r>
            <w:r>
              <w:rPr>
                <w:sz w:val="28"/>
                <w:szCs w:val="24"/>
              </w:rPr>
              <w:t>学院</w:t>
            </w:r>
            <w:r>
              <w:rPr>
                <w:rFonts w:hint="eastAsia"/>
                <w:sz w:val="28"/>
                <w:szCs w:val="24"/>
              </w:rPr>
              <w:t>公</w:t>
            </w:r>
            <w:r>
              <w:rPr>
                <w:sz w:val="28"/>
                <w:szCs w:val="24"/>
              </w:rPr>
              <w:t>章）</w:t>
            </w:r>
          </w:p>
          <w:p>
            <w:pPr>
              <w:spacing w:line="360" w:lineRule="auto"/>
              <w:ind w:right="567"/>
              <w:jc w:val="right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20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学校</w:t>
            </w:r>
            <w:r>
              <w:rPr>
                <w:sz w:val="28"/>
                <w:szCs w:val="24"/>
              </w:rPr>
              <w:t>意见</w:t>
            </w:r>
            <w:r>
              <w:rPr>
                <w:rFonts w:hint="eastAsia"/>
                <w:sz w:val="28"/>
                <w:szCs w:val="24"/>
              </w:rPr>
              <w:t>：</w:t>
            </w: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</w:p>
          <w:p>
            <w:pPr>
              <w:spacing w:line="360" w:lineRule="auto"/>
              <w:ind w:right="567"/>
              <w:rPr>
                <w:rFonts w:hint="eastAsia"/>
                <w:sz w:val="28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567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负责人</w:t>
            </w:r>
            <w:r>
              <w:rPr>
                <w:rFonts w:hint="eastAsia"/>
                <w:sz w:val="28"/>
                <w:szCs w:val="24"/>
              </w:rPr>
              <w:t xml:space="preserve">签字： </w:t>
            </w:r>
            <w:r>
              <w:rPr>
                <w:sz w:val="28"/>
                <w:szCs w:val="24"/>
              </w:rPr>
              <w:t xml:space="preserve">       </w:t>
            </w:r>
            <w:r>
              <w:rPr>
                <w:rFonts w:hint="eastAsia"/>
                <w:sz w:val="28"/>
                <w:szCs w:val="24"/>
              </w:rPr>
              <w:t>（公</w:t>
            </w:r>
            <w:r>
              <w:rPr>
                <w:sz w:val="28"/>
                <w:szCs w:val="24"/>
              </w:rPr>
              <w:t>章）</w:t>
            </w:r>
          </w:p>
          <w:p>
            <w:pPr>
              <w:spacing w:line="360" w:lineRule="auto"/>
              <w:ind w:right="567"/>
              <w:jc w:val="right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20  年  月  日</w:t>
            </w:r>
          </w:p>
        </w:tc>
      </w:tr>
    </w:tbl>
    <w:p/>
    <w:sectPr>
      <w:footerReference r:id="rId3" w:type="default"/>
      <w:pgSz w:w="11906" w:h="16838"/>
      <w:pgMar w:top="1417" w:right="1800" w:bottom="1417" w:left="1800" w:header="851" w:footer="992" w:gutter="0"/>
      <w:paperSrc/>
      <w:cols w:space="0" w:num="1"/>
      <w:rtlGutter w:val="0"/>
      <w:docGrid w:type="lines" w:linePitch="4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2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BE"/>
    <w:rsid w:val="000216EF"/>
    <w:rsid w:val="000D0779"/>
    <w:rsid w:val="001926EA"/>
    <w:rsid w:val="001C0077"/>
    <w:rsid w:val="001D6704"/>
    <w:rsid w:val="00273A37"/>
    <w:rsid w:val="003440DE"/>
    <w:rsid w:val="00416D2B"/>
    <w:rsid w:val="004650C7"/>
    <w:rsid w:val="0047645E"/>
    <w:rsid w:val="00572BD6"/>
    <w:rsid w:val="005952A4"/>
    <w:rsid w:val="00641ABE"/>
    <w:rsid w:val="00764ADF"/>
    <w:rsid w:val="007C5463"/>
    <w:rsid w:val="009A08CA"/>
    <w:rsid w:val="00A5579A"/>
    <w:rsid w:val="00C17721"/>
    <w:rsid w:val="00E27187"/>
    <w:rsid w:val="00E34E6B"/>
    <w:rsid w:val="00E4724F"/>
    <w:rsid w:val="00E5532F"/>
    <w:rsid w:val="00FB5C99"/>
    <w:rsid w:val="00FC43E9"/>
    <w:rsid w:val="24E53B87"/>
    <w:rsid w:val="3C707CA1"/>
    <w:rsid w:val="5D1A0812"/>
    <w:rsid w:val="6C0D2538"/>
    <w:rsid w:val="6CA10645"/>
    <w:rsid w:val="70B51EC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spacing w:before="260" w:after="260" w:line="416" w:lineRule="auto"/>
      <w:ind w:right="108" w:firstLine="200" w:firstLineChars="200"/>
      <w:outlineLvl w:val="2"/>
    </w:pPr>
    <w:rPr>
      <w:rFonts w:ascii="Calibri" w:hAnsi="Calibri"/>
      <w:b/>
      <w:bCs/>
      <w:sz w:val="32"/>
      <w:szCs w:val="32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Cs/>
      <w:color w:val="000099"/>
      <w:kern w:val="0"/>
      <w:sz w:val="24"/>
      <w:szCs w:val="24"/>
      <w:lang w:val="zh-CN" w:eastAsia="zh-CN"/>
    </w:rPr>
  </w:style>
  <w:style w:type="paragraph" w:styleId="6">
    <w:name w:val="heading 5"/>
    <w:basedOn w:val="1"/>
    <w:next w:val="1"/>
    <w:link w:val="30"/>
    <w:qFormat/>
    <w:uiPriority w:val="0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zh-CN" w:eastAsia="zh-CN"/>
    </w:rPr>
  </w:style>
  <w:style w:type="paragraph" w:styleId="7">
    <w:name w:val="heading 6"/>
    <w:basedOn w:val="1"/>
    <w:next w:val="1"/>
    <w:link w:val="3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Cs/>
      <w:color w:val="000099"/>
      <w:kern w:val="0"/>
      <w:sz w:val="16"/>
      <w:szCs w:val="16"/>
      <w:lang w:val="zh-CN" w:eastAsia="zh-CN"/>
    </w:rPr>
  </w:style>
  <w:style w:type="paragraph" w:styleId="8">
    <w:name w:val="heading 7"/>
    <w:basedOn w:val="1"/>
    <w:next w:val="1"/>
    <w:link w:val="32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zh-CN" w:eastAsia="zh-CN"/>
    </w:rPr>
  </w:style>
  <w:style w:type="paragraph" w:styleId="9">
    <w:name w:val="heading 8"/>
    <w:basedOn w:val="1"/>
    <w:next w:val="1"/>
    <w:link w:val="33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kern w:val="0"/>
      <w:sz w:val="24"/>
      <w:szCs w:val="24"/>
      <w:lang w:val="zh-CN" w:eastAsia="zh-CN"/>
    </w:rPr>
  </w:style>
  <w:style w:type="paragraph" w:styleId="10">
    <w:name w:val="heading 9"/>
    <w:basedOn w:val="1"/>
    <w:next w:val="1"/>
    <w:link w:val="34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kern w:val="0"/>
      <w:sz w:val="20"/>
      <w:szCs w:val="21"/>
      <w:lang w:val="zh-CN" w:eastAsia="zh-CN"/>
    </w:rPr>
  </w:style>
  <w:style w:type="character" w:default="1" w:styleId="20">
    <w:name w:val="Default Paragraph Font"/>
    <w:unhideWhenUsed/>
    <w:qFormat/>
    <w:uiPriority w:val="1"/>
  </w:style>
  <w:style w:type="table" w:default="1" w:styleId="2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toc 3"/>
    <w:basedOn w:val="1"/>
    <w:next w:val="1"/>
    <w:unhideWhenUsed/>
    <w:qFormat/>
    <w:uiPriority w:val="39"/>
    <w:pPr>
      <w:tabs>
        <w:tab w:val="right" w:leader="dot" w:pos="8302"/>
      </w:tabs>
      <w:ind w:left="600" w:leftChars="200"/>
    </w:p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right" w:leader="dot" w:pos="9060"/>
      </w:tabs>
      <w:spacing w:before="156" w:beforeLines="50"/>
      <w:jc w:val="center"/>
    </w:pPr>
    <w:rPr>
      <w:rFonts w:ascii="微软雅黑" w:hAnsi="微软雅黑" w:eastAsia="微软雅黑"/>
      <w:b/>
    </w:rPr>
  </w:style>
  <w:style w:type="paragraph" w:styleId="16">
    <w:name w:val="Subtitle"/>
    <w:basedOn w:val="1"/>
    <w:next w:val="1"/>
    <w:link w:val="36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styleId="17">
    <w:name w:val="toc 2"/>
    <w:basedOn w:val="1"/>
    <w:next w:val="1"/>
    <w:unhideWhenUsed/>
    <w:qFormat/>
    <w:uiPriority w:val="39"/>
    <w:pPr>
      <w:tabs>
        <w:tab w:val="right" w:leader="dot" w:pos="8302"/>
      </w:tabs>
      <w:ind w:firstLine="600"/>
    </w:pPr>
    <w:rPr>
      <w:b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9">
    <w:name w:val="Title"/>
    <w:basedOn w:val="1"/>
    <w:next w:val="1"/>
    <w:link w:val="35"/>
    <w:qFormat/>
    <w:uiPriority w:val="0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styleId="21">
    <w:name w:val="Strong"/>
    <w:qFormat/>
    <w:uiPriority w:val="0"/>
    <w:rPr>
      <w:b/>
      <w:bCs/>
    </w:rPr>
  </w:style>
  <w:style w:type="character" w:styleId="22">
    <w:name w:val="Emphasis"/>
    <w:qFormat/>
    <w:uiPriority w:val="20"/>
    <w:rPr>
      <w:i/>
      <w:iCs/>
    </w:rPr>
  </w:style>
  <w:style w:type="character" w:customStyle="1" w:styleId="24">
    <w:name w:val="标题 1 Char"/>
    <w:link w:val="2"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25">
    <w:name w:val="标题 2 Char"/>
    <w:link w:val="3"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6">
    <w:name w:val="标题 3 Char"/>
    <w:link w:val="4"/>
    <w:uiPriority w:val="0"/>
    <w:rPr>
      <w:b/>
      <w:bCs/>
      <w:kern w:val="2"/>
      <w:sz w:val="32"/>
      <w:szCs w:val="32"/>
    </w:rPr>
  </w:style>
  <w:style w:type="paragraph" w:customStyle="1" w:styleId="27">
    <w:name w:val="List Paragraph"/>
    <w:basedOn w:val="1"/>
    <w:qFormat/>
    <w:uiPriority w:val="0"/>
    <w:pPr>
      <w:ind w:firstLine="420" w:firstLineChars="200"/>
    </w:pPr>
  </w:style>
  <w:style w:type="paragraph" w:customStyle="1" w:styleId="28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9">
    <w:name w:val="标题 4 Char"/>
    <w:link w:val="5"/>
    <w:uiPriority w:val="0"/>
    <w:rPr>
      <w:rFon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:styleId="30">
    <w:name w:val="标题 5 Char"/>
    <w:link w:val="6"/>
    <w:qFormat/>
    <w:uiPriority w:val="0"/>
    <w:rPr>
      <w:rFonts w:ascii="Arial" w:hAnsi="Arial"/>
      <w:bCs/>
      <w:color w:val="000099"/>
      <w:lang w:val="zh-CN" w:eastAsia="zh-CN"/>
    </w:rPr>
  </w:style>
  <w:style w:type="character" w:customStyle="1" w:styleId="31">
    <w:name w:val="标题 6 Char"/>
    <w:link w:val="7"/>
    <w:qFormat/>
    <w:uiPriority w:val="0"/>
    <w:rPr>
      <w:rFonts w:ascii="Arial" w:hAnsi="Arial" w:eastAsia="黑体"/>
      <w:bCs/>
      <w:color w:val="000099"/>
      <w:sz w:val="16"/>
      <w:szCs w:val="16"/>
      <w:lang w:val="zh-CN" w:eastAsia="zh-CN"/>
    </w:rPr>
  </w:style>
  <w:style w:type="character" w:customStyle="1" w:styleId="32">
    <w:name w:val="标题 7 Char"/>
    <w:link w:val="8"/>
    <w:uiPriority w:val="0"/>
    <w:rPr>
      <w:rFonts w:ascii="Times New Roman" w:hAnsi="Times New Roman"/>
      <w:b/>
      <w:bCs/>
      <w:sz w:val="24"/>
      <w:szCs w:val="24"/>
      <w:lang w:val="zh-CN" w:eastAsia="zh-CN"/>
    </w:rPr>
  </w:style>
  <w:style w:type="character" w:customStyle="1" w:styleId="33">
    <w:name w:val="标题 8 Char"/>
    <w:link w:val="9"/>
    <w:uiPriority w:val="0"/>
    <w:rPr>
      <w:rFonts w:ascii="Arial" w:hAnsi="Arial" w:eastAsia="黑体"/>
      <w:sz w:val="24"/>
      <w:szCs w:val="24"/>
      <w:lang w:val="zh-CN" w:eastAsia="zh-CN"/>
    </w:rPr>
  </w:style>
  <w:style w:type="character" w:customStyle="1" w:styleId="34">
    <w:name w:val="标题 9 Char"/>
    <w:link w:val="10"/>
    <w:uiPriority w:val="0"/>
    <w:rPr>
      <w:rFonts w:ascii="Arial" w:hAnsi="Arial" w:eastAsia="黑体"/>
      <w:szCs w:val="21"/>
      <w:lang w:val="zh-CN" w:eastAsia="zh-CN"/>
    </w:rPr>
  </w:style>
  <w:style w:type="character" w:customStyle="1" w:styleId="35">
    <w:name w:val="标题 Char"/>
    <w:link w:val="19"/>
    <w:qFormat/>
    <w:uiPriority w:val="0"/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customStyle="1" w:styleId="36">
    <w:name w:val="副标题 Char"/>
    <w:link w:val="16"/>
    <w:uiPriority w:val="0"/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customStyle="1" w:styleId="37">
    <w:name w:val="No Spacing"/>
    <w:link w:val="38"/>
    <w:qFormat/>
    <w:uiPriority w:val="1"/>
    <w:pPr>
      <w:spacing w:before="60" w:after="60"/>
      <w:jc w:val="center"/>
    </w:pPr>
    <w:rPr>
      <w:rFonts w:ascii="Calibri" w:hAnsi="Calibri" w:eastAsia="宋体" w:cs="Times New Roman"/>
      <w:sz w:val="22"/>
      <w:lang w:val="en-US" w:eastAsia="zh-CN" w:bidi="ar-SA"/>
    </w:rPr>
  </w:style>
  <w:style w:type="character" w:customStyle="1" w:styleId="38">
    <w:name w:val="无间隔 Char"/>
    <w:link w:val="37"/>
    <w:uiPriority w:val="1"/>
    <w:rPr>
      <w:sz w:val="22"/>
    </w:rPr>
  </w:style>
  <w:style w:type="character" w:customStyle="1" w:styleId="39">
    <w:name w:val="页眉 Char"/>
    <w:link w:val="1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40">
    <w:name w:val="页脚 Char"/>
    <w:link w:val="1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41">
    <w:name w:val="页脚 Char1"/>
    <w:basedOn w:val="20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42">
    <w:name w:val="页眉 Char1"/>
    <w:basedOn w:val="20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148</Words>
  <Characters>849</Characters>
  <Lines>7</Lines>
  <Paragraphs>1</Paragraphs>
  <ScaleCrop>false</ScaleCrop>
  <LinksUpToDate>false</LinksUpToDate>
  <CharactersWithSpaces>996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2015-12-16T08:25:00Z</dcterms:created>
  <dc:creator>李俊鹏</dc:creator>
  <cp:lastModifiedBy>lenovo</cp:lastModifiedBy>
  <dcterms:modified xsi:type="dcterms:W3CDTF">2017-01-11T08:12:05Z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