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FFBE">
      <w:pPr>
        <w:pStyle w:val="16"/>
      </w:pPr>
      <w:r>
        <w:t>“</w:t>
      </w:r>
      <w:r>
        <w:rPr>
          <w:rFonts w:hint="eastAsia"/>
        </w:rPr>
        <w:t>人工智能赋能</w:t>
      </w:r>
      <w:r>
        <w:rPr>
          <w:rFonts w:hint="eastAsia"/>
          <w:lang w:val="en-US" w:eastAsia="zh-CN"/>
        </w:rPr>
        <w:t>高校数智化教学改革</w:t>
      </w:r>
      <w:r>
        <w:t>”</w:t>
      </w:r>
    </w:p>
    <w:p w14:paraId="446E8C6B">
      <w:pPr>
        <w:pStyle w:val="16"/>
      </w:pPr>
      <w:r>
        <w:t>专项课题申报书</w:t>
      </w:r>
    </w:p>
    <w:p w14:paraId="600DB2F2">
      <w:pPr>
        <w:rPr>
          <w:rFonts w:hint="eastAsia"/>
        </w:rPr>
      </w:pPr>
    </w:p>
    <w:p w14:paraId="0896D219">
      <w:pPr>
        <w:rPr>
          <w:rFonts w:hint="eastAsia"/>
        </w:rPr>
      </w:pPr>
    </w:p>
    <w:p w14:paraId="1D06B6F1">
      <w:pPr>
        <w:rPr>
          <w:rFonts w:hint="eastAsia"/>
        </w:rPr>
      </w:pPr>
    </w:p>
    <w:p w14:paraId="25A4F553">
      <w:pPr>
        <w:rPr>
          <w:rFonts w:hint="eastAsia"/>
        </w:rPr>
      </w:pPr>
    </w:p>
    <w:p w14:paraId="4464265A">
      <w:pPr>
        <w:rPr>
          <w:rFonts w:hint="eastAsia"/>
        </w:rPr>
      </w:pPr>
    </w:p>
    <w:tbl>
      <w:tblPr>
        <w:tblStyle w:val="17"/>
        <w:tblW w:w="7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147"/>
      </w:tblGrid>
      <w:tr w14:paraId="714D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120232F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课题名称：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58F2AFC5">
            <w:pPr>
              <w:jc w:val="center"/>
              <w:rPr>
                <w:rFonts w:hint="eastAsia"/>
              </w:rPr>
            </w:pPr>
          </w:p>
        </w:tc>
      </w:tr>
      <w:tr w14:paraId="19E56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5E656A0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961D0F">
            <w:pPr>
              <w:jc w:val="center"/>
              <w:rPr>
                <w:rFonts w:hint="eastAsia"/>
              </w:rPr>
            </w:pPr>
          </w:p>
        </w:tc>
      </w:tr>
      <w:tr w14:paraId="35291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11EA3AA1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申报单位：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1D7F6EF">
            <w:pPr>
              <w:jc w:val="center"/>
              <w:rPr>
                <w:rFonts w:hint="eastAsia"/>
              </w:rPr>
            </w:pPr>
          </w:p>
        </w:tc>
      </w:tr>
      <w:tr w14:paraId="55EF3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04B52716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   话：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4A9174A">
            <w:pPr>
              <w:jc w:val="center"/>
              <w:rPr>
                <w:rFonts w:hint="eastAsia"/>
              </w:rPr>
            </w:pPr>
          </w:p>
        </w:tc>
      </w:tr>
      <w:tr w14:paraId="58AE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57C516FC">
            <w:pPr>
              <w:jc w:val="distribute"/>
              <w:rPr>
                <w:rFonts w:hint="eastAsia"/>
                <w:b/>
                <w:sz w:val="24"/>
              </w:rPr>
            </w:pPr>
          </w:p>
          <w:p w14:paraId="541F9915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</w:t>
            </w:r>
            <w:r>
              <w:rPr>
                <w:b/>
                <w:sz w:val="24"/>
              </w:rPr>
              <w:t>地址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B409C09">
            <w:pPr>
              <w:jc w:val="center"/>
              <w:rPr>
                <w:rFonts w:hint="eastAsia"/>
              </w:rPr>
            </w:pPr>
          </w:p>
        </w:tc>
      </w:tr>
      <w:tr w14:paraId="443E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48757E0D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报送日期：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E71866C">
            <w:pPr>
              <w:jc w:val="center"/>
              <w:rPr>
                <w:rFonts w:hint="eastAsia"/>
              </w:rPr>
            </w:pPr>
          </w:p>
        </w:tc>
      </w:tr>
      <w:tr w14:paraId="7CBF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AD137F4"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课题指南编号 ：</w:t>
            </w:r>
            <w:r>
              <w:rPr>
                <w:rFonts w:ascii="Times New Roman" w:hAnsi="Times New Roman"/>
                <w:spacing w:val="11"/>
                <w:sz w:val="30"/>
                <w:szCs w:val="30"/>
                <w:u w:val="single" w:color="auto"/>
              </w:rPr>
              <w:t xml:space="preserve">                      </w:t>
            </w:r>
            <w:r>
              <w:rPr>
                <w:rFonts w:ascii="Times New Roman" w:hAnsi="Times New Roman"/>
                <w:spacing w:val="10"/>
                <w:sz w:val="30"/>
                <w:szCs w:val="30"/>
                <w:u w:val="single" w:color="auto"/>
              </w:rPr>
              <w:t xml:space="preserve">         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C16193">
            <w:pPr>
              <w:jc w:val="center"/>
              <w:rPr>
                <w:rFonts w:hint="eastAsia"/>
              </w:rPr>
            </w:pPr>
          </w:p>
        </w:tc>
      </w:tr>
    </w:tbl>
    <w:p w14:paraId="274EAE9D">
      <w:pPr>
        <w:rPr>
          <w:rFonts w:hint="eastAsia"/>
        </w:rPr>
      </w:pPr>
    </w:p>
    <w:p w14:paraId="5F4AD790">
      <w:pPr>
        <w:rPr>
          <w:rFonts w:hint="eastAsia"/>
        </w:rPr>
      </w:pPr>
    </w:p>
    <w:p w14:paraId="553C9C7B">
      <w:pPr>
        <w:rPr>
          <w:rFonts w:hint="eastAsia"/>
        </w:rPr>
      </w:pPr>
    </w:p>
    <w:p w14:paraId="114C0D7A">
      <w:pPr>
        <w:rPr>
          <w:rFonts w:hint="eastAsia"/>
        </w:rPr>
      </w:pPr>
    </w:p>
    <w:p w14:paraId="2DADBF4A">
      <w:pPr>
        <w:rPr>
          <w:rFonts w:hint="eastAsia"/>
        </w:rPr>
      </w:pPr>
    </w:p>
    <w:p w14:paraId="7D9035AC">
      <w:pPr>
        <w:rPr>
          <w:rFonts w:hint="eastAsia"/>
        </w:rPr>
      </w:pPr>
    </w:p>
    <w:p w14:paraId="206805BE">
      <w:pPr>
        <w:rPr>
          <w:rFonts w:hint="eastAsia"/>
        </w:rPr>
      </w:pPr>
    </w:p>
    <w:p w14:paraId="1C45FFD3">
      <w:pPr>
        <w:jc w:val="center"/>
        <w:rPr>
          <w:rFonts w:hint="eastAsia"/>
        </w:rPr>
      </w:pP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四川</w:t>
      </w:r>
      <w:r>
        <w:rPr>
          <w:rFonts w:ascii="Times New Roman" w:hAnsi="Times New Roman" w:eastAsia="黑体" w:cs="黑体"/>
          <w:sz w:val="30"/>
          <w:szCs w:val="30"/>
        </w:rPr>
        <w:t>省</w:t>
      </w: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高等教育学会</w:t>
      </w:r>
      <w:r>
        <w:rPr>
          <w:rFonts w:ascii="Times New Roman" w:hAnsi="Times New Roman" w:eastAsia="黑体" w:cs="黑体"/>
          <w:sz w:val="30"/>
          <w:szCs w:val="30"/>
        </w:rPr>
        <w:t xml:space="preserve"> 制</w:t>
      </w:r>
    </w:p>
    <w:p w14:paraId="0E5BA4C7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申请者承诺：</w:t>
      </w:r>
    </w:p>
    <w:p w14:paraId="6CCD26A7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26"/>
        </w:rPr>
        <w:t>我承诺对申报书填写内容的真实性负责，保证无知识产权争议</w:t>
      </w:r>
      <w:r>
        <w:rPr>
          <w:rFonts w:ascii="Times New Roman" w:hAnsi="Times New Roman" w:eastAsia="仿宋_GB2312" w:cs="仿宋_GB2312"/>
          <w:sz w:val="32"/>
          <w:szCs w:val="32"/>
        </w:rPr>
        <w:t>。如获准立项，承诺以本表作为有约束力的协议，并遵守四川省高等教育学会课题申报、研究的有关规定，取得预期研究成果。本人认可四川省高等教育学会有权使用本表所有数据和资料。</w:t>
      </w:r>
    </w:p>
    <w:p w14:paraId="1550D5FF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592E5EE4">
      <w:pPr>
        <w:spacing w:line="520" w:lineRule="exact"/>
        <w:ind w:right="1800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</w:t>
      </w:r>
      <w:r>
        <w:rPr>
          <w:rFonts w:ascii="Times New Roman" w:hAnsi="Times New Roman" w:eastAsia="仿宋_GB2312" w:cs="仿宋_GB2312"/>
          <w:sz w:val="32"/>
          <w:szCs w:val="32"/>
        </w:rPr>
        <w:t>申请者（签章）：</w:t>
      </w:r>
    </w:p>
    <w:p w14:paraId="62FB4710">
      <w:pPr>
        <w:pStyle w:val="11"/>
        <w:ind w:firstLine="6468" w:firstLineChars="21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年   月   日</w:t>
      </w:r>
    </w:p>
    <w:p w14:paraId="5CE222C7">
      <w:pPr>
        <w:spacing w:line="520" w:lineRule="exact"/>
        <w:ind w:right="569"/>
        <w:jc w:val="both"/>
        <w:rPr>
          <w:rFonts w:hint="eastAsia" w:ascii="Times New Roman" w:hAnsi="宋体"/>
          <w:sz w:val="28"/>
          <w:szCs w:val="28"/>
        </w:rPr>
      </w:pPr>
    </w:p>
    <w:p w14:paraId="6A5D10B2">
      <w:pPr>
        <w:spacing w:line="520" w:lineRule="exact"/>
        <w:ind w:right="569"/>
        <w:rPr>
          <w:rFonts w:hint="eastAsia" w:ascii="Times New Roman" w:hAnsi="宋体"/>
          <w:sz w:val="28"/>
          <w:szCs w:val="28"/>
        </w:rPr>
      </w:pPr>
    </w:p>
    <w:p w14:paraId="0F5665CB">
      <w:pPr>
        <w:spacing w:line="360" w:lineRule="auto"/>
        <w:rPr>
          <w:rFonts w:hint="eastAsia" w:ascii="仿宋_GB2312" w:hAnsi="宋体"/>
          <w:sz w:val="24"/>
        </w:rPr>
      </w:pPr>
    </w:p>
    <w:p w14:paraId="008BCA28">
      <w:pPr>
        <w:spacing w:line="360" w:lineRule="auto"/>
        <w:rPr>
          <w:rFonts w:hint="eastAsia" w:ascii="仿宋_GB2312" w:hAnsi="宋体"/>
          <w:sz w:val="24"/>
        </w:rPr>
      </w:pPr>
    </w:p>
    <w:p w14:paraId="0DD716DC">
      <w:pPr>
        <w:spacing w:line="360" w:lineRule="auto"/>
        <w:rPr>
          <w:rFonts w:hint="eastAsia" w:ascii="仿宋_GB2312" w:hAnsi="宋体"/>
          <w:sz w:val="24"/>
        </w:rPr>
      </w:pPr>
    </w:p>
    <w:p w14:paraId="0F949D7D">
      <w:pPr>
        <w:spacing w:line="360" w:lineRule="auto"/>
        <w:rPr>
          <w:rFonts w:hint="eastAsia" w:ascii="仿宋_GB2312" w:hAnsi="宋体"/>
          <w:sz w:val="24"/>
        </w:rPr>
      </w:pPr>
    </w:p>
    <w:p w14:paraId="536A7FCA">
      <w:pPr>
        <w:spacing w:line="360" w:lineRule="auto"/>
        <w:rPr>
          <w:rFonts w:hint="eastAsia" w:ascii="仿宋_GB2312" w:hAnsi="宋体"/>
          <w:sz w:val="24"/>
        </w:rPr>
      </w:pPr>
    </w:p>
    <w:p w14:paraId="37B5537E">
      <w:pPr>
        <w:spacing w:line="360" w:lineRule="auto"/>
        <w:rPr>
          <w:rFonts w:hint="eastAsia" w:ascii="仿宋_GB2312" w:hAnsi="宋体"/>
          <w:sz w:val="24"/>
        </w:rPr>
      </w:pPr>
    </w:p>
    <w:p w14:paraId="4250E888">
      <w:pPr>
        <w:spacing w:line="360" w:lineRule="auto"/>
        <w:rPr>
          <w:rFonts w:hint="eastAsia" w:ascii="仿宋_GB2312" w:hAnsi="宋体"/>
          <w:sz w:val="24"/>
        </w:rPr>
      </w:pPr>
    </w:p>
    <w:p w14:paraId="34F5887E">
      <w:pPr>
        <w:spacing w:line="360" w:lineRule="auto"/>
        <w:rPr>
          <w:rFonts w:hint="eastAsia" w:ascii="仿宋_GB2312" w:hAnsi="宋体"/>
          <w:sz w:val="24"/>
        </w:rPr>
      </w:pPr>
    </w:p>
    <w:p w14:paraId="4A821081">
      <w:pPr>
        <w:spacing w:line="360" w:lineRule="auto"/>
        <w:rPr>
          <w:rFonts w:hint="eastAsia" w:ascii="仿宋_GB2312" w:hAnsi="宋体"/>
          <w:sz w:val="24"/>
        </w:rPr>
      </w:pPr>
    </w:p>
    <w:p w14:paraId="7AC010AF">
      <w:pPr>
        <w:spacing w:line="360" w:lineRule="auto"/>
        <w:rPr>
          <w:rFonts w:hint="eastAsia" w:ascii="仿宋_GB2312" w:hAnsi="宋体"/>
          <w:sz w:val="24"/>
        </w:rPr>
      </w:pPr>
    </w:p>
    <w:p w14:paraId="354CF206">
      <w:pPr>
        <w:spacing w:line="360" w:lineRule="auto"/>
        <w:rPr>
          <w:rFonts w:hint="eastAsia" w:ascii="仿宋_GB2312" w:hAnsi="宋体"/>
          <w:sz w:val="24"/>
        </w:rPr>
      </w:pPr>
    </w:p>
    <w:p w14:paraId="63EDB21C">
      <w:pPr>
        <w:spacing w:line="360" w:lineRule="auto"/>
        <w:rPr>
          <w:rFonts w:hint="eastAsia" w:ascii="仿宋_GB2312" w:hAnsi="宋体"/>
          <w:sz w:val="24"/>
        </w:rPr>
      </w:pPr>
    </w:p>
    <w:p w14:paraId="3A6467FE">
      <w:pPr>
        <w:spacing w:line="360" w:lineRule="auto"/>
        <w:rPr>
          <w:rFonts w:hint="eastAsia" w:ascii="仿宋_GB2312" w:hAnsi="宋体"/>
          <w:sz w:val="24"/>
        </w:rPr>
      </w:pPr>
    </w:p>
    <w:p w14:paraId="38F64B99">
      <w:pPr>
        <w:spacing w:line="360" w:lineRule="auto"/>
        <w:rPr>
          <w:rFonts w:hint="eastAsia" w:ascii="仿宋_GB2312" w:hAnsi="宋体"/>
          <w:sz w:val="24"/>
        </w:rPr>
      </w:pPr>
    </w:p>
    <w:p w14:paraId="5BBEFBA1">
      <w:pPr>
        <w:pStyle w:val="2"/>
        <w:ind w:left="0" w:leftChars="0" w:firstLine="0" w:firstLineChars="0"/>
      </w:pPr>
      <w:r>
        <w:t>一、基本情况</w:t>
      </w:r>
    </w:p>
    <w:tbl>
      <w:tblPr>
        <w:tblStyle w:val="17"/>
        <w:tblW w:w="86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41"/>
        <w:gridCol w:w="2618"/>
        <w:gridCol w:w="1332"/>
        <w:gridCol w:w="2663"/>
      </w:tblGrid>
      <w:tr w14:paraId="60D75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C84187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4586C36A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5E039E82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基</w:t>
            </w:r>
          </w:p>
          <w:p w14:paraId="4BE4DBBC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本</w:t>
            </w:r>
          </w:p>
          <w:p w14:paraId="25CE9477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信</w:t>
            </w:r>
          </w:p>
          <w:p w14:paraId="0122528E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息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C5C35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课题名称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3AB75">
            <w:pPr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359E73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课题类型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0C9C5C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4FA6A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A0426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7DFE4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所在学校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9170F0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2D66D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FD7E3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5E122A3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合作单位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FA8256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1C17C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30BFB1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36DDBE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起始时间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E57FD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662F5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终止时间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32634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</w:tbl>
    <w:p w14:paraId="56A6B4FD">
      <w:pPr>
        <w:pStyle w:val="2"/>
        <w:ind w:left="0" w:leftChars="0" w:firstLine="0" w:firstLineChars="0"/>
      </w:pPr>
      <w:r>
        <w:t>二、课题负责人信息</w:t>
      </w:r>
    </w:p>
    <w:tbl>
      <w:tblPr>
        <w:tblStyle w:val="17"/>
        <w:tblW w:w="86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712"/>
        <w:gridCol w:w="840"/>
        <w:gridCol w:w="890"/>
        <w:gridCol w:w="630"/>
        <w:gridCol w:w="790"/>
        <w:gridCol w:w="540"/>
        <w:gridCol w:w="1450"/>
        <w:gridCol w:w="2140"/>
      </w:tblGrid>
      <w:tr w14:paraId="67895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47A377C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课</w:t>
            </w:r>
          </w:p>
          <w:p w14:paraId="6FAF6743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题</w:t>
            </w:r>
          </w:p>
          <w:p w14:paraId="37195FAA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负</w:t>
            </w:r>
          </w:p>
          <w:p w14:paraId="6377CD01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责</w:t>
            </w:r>
          </w:p>
          <w:p w14:paraId="06008DD0">
            <w:pPr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人</w:t>
            </w:r>
          </w:p>
          <w:p w14:paraId="5E4D0DF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  <w:p w14:paraId="4D1EDAA2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B66161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2889F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00396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A788E0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3ACC66">
            <w:pPr>
              <w:spacing w:before="100" w:beforeAutospacing="1" w:after="100" w:afterAutospacing="1"/>
              <w:jc w:val="center"/>
              <w:rPr>
                <w:rFonts w:hint="eastAsia" w:eastAsia="宋体"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民族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C0226C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F55A02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出生年月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8AD13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6AA87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9F61A7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610A90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DF01EA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95269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最后学历</w:t>
            </w:r>
          </w:p>
        </w:tc>
        <w:tc>
          <w:tcPr>
            <w:tcW w:w="35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BB6F46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776B9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CF0576D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56E4E4">
            <w:pPr>
              <w:wordWrap w:val="0"/>
              <w:spacing w:before="100" w:beforeAutospacing="1" w:after="100" w:afterAutospacing="1"/>
              <w:jc w:val="center"/>
              <w:rPr>
                <w:rFonts w:hint="eastAsia" w:eastAsia="宋体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现从事专业</w:t>
            </w: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97AEB6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163238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研究方向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91475E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13184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DDE59FB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3C3675">
            <w:pPr>
              <w:wordWrap w:val="0"/>
              <w:spacing w:before="100" w:beforeAutospacing="1" w:after="100" w:afterAutospacing="1"/>
              <w:jc w:val="center"/>
              <w:rPr>
                <w:rFonts w:hint="eastAsia" w:eastAsiaTheme="minorEastAsia"/>
                <w:b/>
                <w:bCs/>
                <w:spacing w:val="15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5"/>
                <w:sz w:val="24"/>
                <w:lang w:val="en-US" w:eastAsia="zh-CN"/>
              </w:rPr>
              <w:t>手机号</w:t>
            </w:r>
          </w:p>
        </w:tc>
        <w:tc>
          <w:tcPr>
            <w:tcW w:w="28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9D01D8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0CDEC0">
            <w:pPr>
              <w:wordWrap w:val="0"/>
              <w:spacing w:before="100" w:beforeAutospacing="1" w:after="100" w:afterAutospacing="1"/>
              <w:jc w:val="center"/>
              <w:rPr>
                <w:rFonts w:hint="default" w:eastAsiaTheme="minorEastAsia"/>
                <w:b/>
                <w:bCs/>
                <w:spacing w:val="15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15"/>
                <w:sz w:val="24"/>
                <w:lang w:val="en-US"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CD5F0">
            <w:pPr>
              <w:spacing w:before="100" w:beforeAutospacing="1" w:after="100" w:afterAutospacing="1"/>
              <w:jc w:val="center"/>
              <w:rPr>
                <w:rFonts w:hint="eastAsia"/>
                <w:spacing w:val="15"/>
                <w:sz w:val="24"/>
              </w:rPr>
            </w:pPr>
          </w:p>
        </w:tc>
      </w:tr>
      <w:tr w14:paraId="2DE5E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6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7CA0FB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94C3C7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个人简介</w:t>
            </w:r>
          </w:p>
        </w:tc>
        <w:tc>
          <w:tcPr>
            <w:tcW w:w="644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27AA65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  <w:p w14:paraId="41C0BD55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  <w:p w14:paraId="1A2C3B26">
            <w:pPr>
              <w:wordWrap w:val="0"/>
              <w:spacing w:before="100" w:beforeAutospacing="1" w:after="100" w:afterAutospacing="1"/>
              <w:ind w:firstLine="480" w:firstLineChars="200"/>
              <w:jc w:val="left"/>
              <w:rPr>
                <w:rFonts w:hint="eastAsia"/>
                <w:spacing w:val="15"/>
                <w:szCs w:val="21"/>
              </w:rPr>
            </w:pPr>
          </w:p>
        </w:tc>
      </w:tr>
    </w:tbl>
    <w:p w14:paraId="691E3103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27835B68">
      <w:pPr>
        <w:ind w:firstLine="562" w:firstLineChars="200"/>
        <w:rPr>
          <w:rFonts w:hint="eastAsia" w:ascii="黑体" w:hAnsi="黑体" w:eastAsia="黑体"/>
          <w:b/>
          <w:sz w:val="28"/>
          <w:szCs w:val="28"/>
        </w:rPr>
      </w:pPr>
    </w:p>
    <w:p w14:paraId="464B1DD3">
      <w:pPr>
        <w:pStyle w:val="2"/>
        <w:ind w:left="0" w:leftChars="0" w:firstLine="0" w:firstLineChars="0"/>
      </w:pPr>
      <w:r>
        <w:t>三、课题研究组成人员的基本情况</w:t>
      </w:r>
    </w:p>
    <w:p w14:paraId="4AC40A68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7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16"/>
        <w:gridCol w:w="794"/>
        <w:gridCol w:w="794"/>
        <w:gridCol w:w="794"/>
        <w:gridCol w:w="794"/>
        <w:gridCol w:w="2067"/>
        <w:gridCol w:w="2094"/>
      </w:tblGrid>
      <w:tr w14:paraId="78CBEB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68" w:type="dxa"/>
            <w:vMerge w:val="restart"/>
            <w:vAlign w:val="center"/>
          </w:tcPr>
          <w:p w14:paraId="5DD0210E">
            <w:pPr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主要研究人员</w:t>
            </w:r>
          </w:p>
        </w:tc>
        <w:tc>
          <w:tcPr>
            <w:tcW w:w="916" w:type="dxa"/>
            <w:vAlign w:val="center"/>
          </w:tcPr>
          <w:p w14:paraId="1490F7CC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姓名</w:t>
            </w:r>
          </w:p>
        </w:tc>
        <w:tc>
          <w:tcPr>
            <w:tcW w:w="794" w:type="dxa"/>
            <w:vAlign w:val="center"/>
          </w:tcPr>
          <w:p w14:paraId="187EFB31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性别</w:t>
            </w:r>
          </w:p>
        </w:tc>
        <w:tc>
          <w:tcPr>
            <w:tcW w:w="794" w:type="dxa"/>
            <w:vAlign w:val="center"/>
          </w:tcPr>
          <w:p w14:paraId="5A775579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年龄</w:t>
            </w:r>
          </w:p>
        </w:tc>
        <w:tc>
          <w:tcPr>
            <w:tcW w:w="794" w:type="dxa"/>
            <w:vAlign w:val="center"/>
          </w:tcPr>
          <w:p w14:paraId="2F16F885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学历</w:t>
            </w:r>
          </w:p>
        </w:tc>
        <w:tc>
          <w:tcPr>
            <w:tcW w:w="794" w:type="dxa"/>
            <w:vAlign w:val="center"/>
          </w:tcPr>
          <w:p w14:paraId="1F48DFEF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职称</w:t>
            </w:r>
          </w:p>
        </w:tc>
        <w:tc>
          <w:tcPr>
            <w:tcW w:w="2067" w:type="dxa"/>
            <w:vAlign w:val="center"/>
          </w:tcPr>
          <w:p w14:paraId="49C39097">
            <w:pPr>
              <w:tabs>
                <w:tab w:val="left" w:pos="2107"/>
              </w:tabs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承担的任务</w:t>
            </w:r>
          </w:p>
        </w:tc>
        <w:tc>
          <w:tcPr>
            <w:tcW w:w="2094" w:type="dxa"/>
            <w:vAlign w:val="center"/>
          </w:tcPr>
          <w:p w14:paraId="6E8ED69B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b/>
                <w:bCs/>
                <w:spacing w:val="15"/>
                <w:sz w:val="24"/>
              </w:rPr>
            </w:pPr>
            <w:r>
              <w:rPr>
                <w:rFonts w:hint="eastAsia"/>
                <w:b/>
                <w:bCs/>
                <w:spacing w:val="15"/>
                <w:sz w:val="24"/>
              </w:rPr>
              <w:t>所在单位</w:t>
            </w:r>
          </w:p>
        </w:tc>
      </w:tr>
      <w:tr w14:paraId="09CAD5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220E152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270F144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E4757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47A9C03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EC00AC4">
            <w:pPr>
              <w:wordWrap w:val="0"/>
              <w:spacing w:before="100" w:beforeAutospacing="1" w:after="100" w:afterAutospacing="1"/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869B56E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1A62079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DCA0266">
            <w:pPr>
              <w:wordWrap w:val="0"/>
              <w:spacing w:before="100" w:beforeAutospacing="1" w:after="100" w:afterAutospacing="1"/>
              <w:rPr>
                <w:rFonts w:hint="eastAsia"/>
                <w:spacing w:val="15"/>
                <w:szCs w:val="21"/>
              </w:rPr>
            </w:pPr>
          </w:p>
        </w:tc>
      </w:tr>
      <w:tr w14:paraId="4492C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55B3C71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82A9F27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6288EC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CFA72EA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F172FF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7989A2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745DDE3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502207D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0A0AE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4ED8A814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8B4D7F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CCDEA4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2A0C36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C75807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2CE2F9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B04CD6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248097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460C9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7F58A63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6EC6CC3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71528EA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1CF7C10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FD75099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23BCECF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1B798AC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0CDDB3F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1CE33B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01AE26F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26DA5C1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437C8008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A487F1D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A413B99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3984208">
            <w:pPr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32A2AD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63BB20B9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0088C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4609710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890297D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6D9470B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72B5AB5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3E7B4116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97CB50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603A4ED8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37EFAB3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</w:tr>
      <w:tr w14:paraId="5B1BDD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1B1845B3">
            <w:pPr>
              <w:rPr>
                <w:rFonts w:hint="eastAsia"/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D36A96A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50E0E22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0740D62E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5D6557CC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794" w:type="dxa"/>
            <w:vAlign w:val="center"/>
          </w:tcPr>
          <w:p w14:paraId="13E60E55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67" w:type="dxa"/>
            <w:vAlign w:val="center"/>
          </w:tcPr>
          <w:p w14:paraId="7BC08D2B">
            <w:pPr>
              <w:jc w:val="center"/>
              <w:rPr>
                <w:rFonts w:hint="eastAsia"/>
                <w:spacing w:val="15"/>
                <w:szCs w:val="21"/>
              </w:rPr>
            </w:pPr>
          </w:p>
        </w:tc>
        <w:tc>
          <w:tcPr>
            <w:tcW w:w="2094" w:type="dxa"/>
            <w:vAlign w:val="center"/>
          </w:tcPr>
          <w:p w14:paraId="24F4B6F7">
            <w:pPr>
              <w:rPr>
                <w:rFonts w:hint="eastAsia"/>
                <w:spacing w:val="15"/>
                <w:szCs w:val="21"/>
              </w:rPr>
            </w:pPr>
          </w:p>
        </w:tc>
      </w:tr>
    </w:tbl>
    <w:p w14:paraId="570B55B3">
      <w:pPr>
        <w:rPr>
          <w:rFonts w:hint="eastAsia" w:asciiTheme="minorEastAsia" w:hAnsiTheme="minorEastAsia"/>
          <w:szCs w:val="21"/>
        </w:rPr>
      </w:pPr>
    </w:p>
    <w:p w14:paraId="68E39475">
      <w:pPr>
        <w:pStyle w:val="2"/>
        <w:ind w:left="0" w:leftChars="0" w:firstLine="0" w:firstLineChars="0"/>
      </w:pPr>
      <w:r>
        <w:t>四、课题设计论证</w:t>
      </w: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47123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C343F0">
            <w:pPr>
              <w:widowControl/>
              <w:jc w:val="left"/>
              <w:rPr>
                <w:rFonts w:hint="eastAsia" w:ascii="宋体" w:hAnsi="宋体" w:eastAsia="宋体" w:cs="宋体"/>
                <w:spacing w:val="15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选</w:t>
            </w:r>
            <w:r>
              <w:rPr>
                <w:rFonts w:hint="eastAsia" w:ascii="宋体"/>
                <w:b/>
                <w:sz w:val="24"/>
              </w:rPr>
              <w:t>题依据、研究内容、思路方法、创新之处、预期成果、主要参考文献等逐项填写，要求逻辑清晰，主题突出，层次分明，内容翔实（不少于</w:t>
            </w:r>
            <w:r>
              <w:rPr>
                <w:rFonts w:ascii="宋体"/>
                <w:b/>
                <w:sz w:val="24"/>
              </w:rPr>
              <w:t>1</w:t>
            </w:r>
            <w:r>
              <w:rPr>
                <w:rFonts w:hint="eastAsia" w:ascii="宋体"/>
                <w:b/>
                <w:sz w:val="24"/>
              </w:rPr>
              <w:t>000字），排版清晰</w:t>
            </w:r>
          </w:p>
        </w:tc>
      </w:tr>
      <w:tr w14:paraId="6FEAC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AA0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1.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选题依据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123C5B49">
            <w:pPr>
              <w:keepNext w:val="0"/>
              <w:keepLines w:val="0"/>
              <w:pageBreakBefore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2.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研究内容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3086B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思路方法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3C14A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创新之处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7E669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预期成果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415D8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  <w:lang w:eastAsia="zh-CN"/>
              </w:rPr>
              <w:t>［</w:t>
            </w:r>
            <w:r>
              <w:rPr>
                <w:rFonts w:hint="eastAsia" w:ascii="宋体"/>
                <w:b/>
                <w:sz w:val="24"/>
              </w:rPr>
              <w:t>主要参考文献</w:t>
            </w:r>
            <w:r>
              <w:rPr>
                <w:rFonts w:hint="eastAsia" w:ascii="宋体"/>
                <w:b/>
                <w:sz w:val="24"/>
                <w:lang w:eastAsia="zh-CN"/>
              </w:rPr>
              <w:t>］</w:t>
            </w:r>
            <w:r>
              <w:rPr>
                <w:rFonts w:hint="eastAsia" w:ascii="宋体"/>
                <w:b/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3D237411">
            <w:pPr>
              <w:widowControl/>
              <w:jc w:val="left"/>
              <w:rPr>
                <w:rFonts w:hint="eastAsia" w:ascii="宋体"/>
                <w:sz w:val="24"/>
              </w:rPr>
            </w:pPr>
          </w:p>
          <w:p w14:paraId="14287A5C">
            <w:pPr>
              <w:widowControl/>
              <w:jc w:val="left"/>
              <w:rPr>
                <w:rFonts w:hint="eastAsia" w:ascii="宋体"/>
                <w:b/>
                <w:szCs w:val="21"/>
              </w:rPr>
            </w:pPr>
          </w:p>
        </w:tc>
      </w:tr>
      <w:tr w14:paraId="24E36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0D6AD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6C9934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E24C3D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37A0B4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C0EE25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20E8E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389554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699092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800721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4257ED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D7F2D6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2FDD6E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F2B54B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C5E75D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EDB357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A9DC0FD">
            <w:pPr>
              <w:spacing w:line="500" w:lineRule="exact"/>
              <w:ind w:firstLine="3500" w:firstLineChars="125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（可另附页）</w:t>
            </w:r>
          </w:p>
          <w:p w14:paraId="61015F5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CB32D4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0DCB7C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E828B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3A411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2E0E93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9601AE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6F5F38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48C5E6F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80F7A6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4D69B9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81C3DE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E7FDAC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9F7E00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55B269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43BFC2AF">
      <w:pPr>
        <w:spacing w:line="0" w:lineRule="atLeast"/>
        <w:rPr>
          <w:rFonts w:hint="eastAsia" w:ascii="仿宋_GB2312" w:hAnsi="黑体" w:eastAsia="仿宋_GB2312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五、项目年度进度及预期成果（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含</w:t>
      </w:r>
      <w:r>
        <w:rPr>
          <w:rFonts w:hint="eastAsia" w:ascii="黑体" w:hAnsi="黑体" w:eastAsia="黑体"/>
          <w:b/>
          <w:sz w:val="28"/>
          <w:szCs w:val="28"/>
        </w:rPr>
        <w:t>阶段性和最终成果）</w:t>
      </w:r>
      <w:r>
        <w:rPr>
          <w:rFonts w:hint="eastAsia" w:ascii="仿宋_GB2312" w:hAnsi="黑体" w:eastAsia="仿宋_GB2312"/>
          <w:sz w:val="28"/>
          <w:szCs w:val="28"/>
        </w:rPr>
        <w:t>（不超过500字）</w:t>
      </w:r>
    </w:p>
    <w:p w14:paraId="2E9C8A31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19B75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6E52B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1690DC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64355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0453B5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B037B2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F98B0F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FC9716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E108AC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BA8F8F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C64F60D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8401908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E0D0640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4B57D8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19D40F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8D2221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071B406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5143FD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4E115A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A08BAF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BF9E6B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D147815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254F9EA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A869BD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915C799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397047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393E2F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B76D002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816B1F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28DAB678">
      <w:pPr>
        <w:rPr>
          <w:rFonts w:hint="eastAsia" w:asciiTheme="minorEastAsia" w:hAnsiTheme="minorEastAsia"/>
          <w:szCs w:val="21"/>
        </w:rPr>
      </w:pPr>
    </w:p>
    <w:p w14:paraId="6996D7EF">
      <w:pPr>
        <w:pStyle w:val="2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  <w:t>六、经费预算（单位：万元人民币）</w:t>
      </w:r>
    </w:p>
    <w:p w14:paraId="5AE6CA75">
      <w:pPr>
        <w:spacing w:line="0" w:lineRule="atLeast"/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911"/>
        <w:gridCol w:w="2193"/>
        <w:gridCol w:w="2194"/>
      </w:tblGrid>
      <w:tr w14:paraId="7264B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F1D42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经费基本信息</w:t>
            </w:r>
          </w:p>
        </w:tc>
      </w:tr>
      <w:tr w14:paraId="58C91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4DF4E6">
            <w:pPr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自筹款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B8EC1A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B46856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总经费合计</w:t>
            </w:r>
          </w:p>
        </w:tc>
        <w:tc>
          <w:tcPr>
            <w:tcW w:w="21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B787FBB">
            <w:pPr>
              <w:widowControl/>
              <w:shd w:val="clear" w:color="auto" w:fill="FFFFFF"/>
              <w:spacing w:line="400" w:lineRule="atLeast"/>
              <w:ind w:right="71" w:firstLine="1440" w:firstLineChars="600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</w:rPr>
              <w:t>万元</w:t>
            </w:r>
          </w:p>
        </w:tc>
      </w:tr>
      <w:tr w14:paraId="41880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47F766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学会（专</w:t>
            </w:r>
            <w:r>
              <w:rPr>
                <w:spacing w:val="15"/>
                <w:sz w:val="24"/>
              </w:rPr>
              <w:t>委</w:t>
            </w:r>
            <w:r>
              <w:rPr>
                <w:rFonts w:hint="eastAsia"/>
                <w:spacing w:val="15"/>
                <w:sz w:val="24"/>
              </w:rPr>
              <w:t>会）拨款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EAE71D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62B0FBF4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3ABEB73A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  <w:tr w14:paraId="6538F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C2140B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其他款项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87B380">
            <w:pPr>
              <w:wordWrap w:val="0"/>
              <w:jc w:val="center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FE169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B621B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</w:tc>
      </w:tr>
    </w:tbl>
    <w:p w14:paraId="54BEFAF6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7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1701"/>
        <w:gridCol w:w="3577"/>
      </w:tblGrid>
      <w:tr w14:paraId="16C55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DAE8CC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支出科目</w:t>
            </w:r>
          </w:p>
        </w:tc>
        <w:tc>
          <w:tcPr>
            <w:tcW w:w="1701" w:type="dxa"/>
          </w:tcPr>
          <w:p w14:paraId="6C5C81B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金额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  <w:lang w:eastAsia="zh-CN"/>
              </w:rPr>
              <w:t>／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万元</w:t>
            </w:r>
          </w:p>
        </w:tc>
        <w:tc>
          <w:tcPr>
            <w:tcW w:w="3577" w:type="dxa"/>
          </w:tcPr>
          <w:p w14:paraId="33E9433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  <w:t>预算根据或理由</w:t>
            </w:r>
          </w:p>
        </w:tc>
      </w:tr>
      <w:tr w14:paraId="76AA0D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C51E78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D2CDC7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D12D60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C154B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4D21FF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C20E288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49F3DD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58EF0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80DF07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9CE5EA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D11A4D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4FD38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462AB7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85993C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F8824E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630A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16C190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B09F02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74FA9C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4F7868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421771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2E1807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00B604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AA486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94C88A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8244E7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3E2B0C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1918D8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4D07B0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D0BF0D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E233E4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6156E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946B93D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93D3B6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D1C4A31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4511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E9A514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12E2B0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335718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C9D26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58E03C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43460C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871B0EC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3EA1FB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3DBC5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1435BD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02676A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204B1E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73BE36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F8FD36F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BAF548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096124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CEB808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1AF04D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258F2A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2A6493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ED20CB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B3E649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3A5601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  <w:tr w14:paraId="79A7A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F70BA2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2A2A98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54EC35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hd w:val="clear" w:color="auto" w:fill="FFFFFF"/>
              </w:rPr>
            </w:pPr>
          </w:p>
        </w:tc>
      </w:tr>
    </w:tbl>
    <w:p w14:paraId="2F99762C">
      <w:pPr>
        <w:rPr>
          <w:rFonts w:hint="eastAsia" w:asciiTheme="minorEastAsia" w:hAnsiTheme="minorEastAsia"/>
          <w:szCs w:val="21"/>
        </w:rPr>
      </w:pPr>
    </w:p>
    <w:p w14:paraId="2D5733CD">
      <w:pPr>
        <w:pStyle w:val="25"/>
        <w:jc w:val="left"/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theme="minorBidi"/>
          <w:b/>
          <w:spacing w:val="0"/>
          <w:kern w:val="2"/>
          <w:sz w:val="28"/>
          <w:szCs w:val="28"/>
          <w:lang w:val="en-US" w:eastAsia="zh-CN" w:bidi="ar-SA"/>
        </w:rPr>
        <w:t>七、审查意见</w:t>
      </w:r>
    </w:p>
    <w:p w14:paraId="056B13B2">
      <w:pPr>
        <w:rPr>
          <w:rFonts w:hint="eastAsia" w:asciiTheme="minorEastAsia" w:hAnsiTheme="minorEastAsia"/>
          <w:szCs w:val="21"/>
        </w:rPr>
      </w:pPr>
    </w:p>
    <w:tbl>
      <w:tblPr>
        <w:tblStyle w:val="17"/>
        <w:tblW w:w="86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7924"/>
      </w:tblGrid>
      <w:tr w14:paraId="061CE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8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DF4D6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主</w:t>
            </w:r>
          </w:p>
          <w:p w14:paraId="4CAA76E3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要</w:t>
            </w:r>
          </w:p>
          <w:p w14:paraId="429FBB1B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负</w:t>
            </w:r>
          </w:p>
          <w:p w14:paraId="04D9D015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责</w:t>
            </w:r>
          </w:p>
          <w:p w14:paraId="33105DD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人</w:t>
            </w:r>
          </w:p>
          <w:p w14:paraId="15EDD5E2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所</w:t>
            </w:r>
          </w:p>
          <w:p w14:paraId="6032F679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在</w:t>
            </w:r>
          </w:p>
          <w:p w14:paraId="1E2662B7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41A5C964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校</w:t>
            </w:r>
          </w:p>
          <w:p w14:paraId="102BE30A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7EB1A4B6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8CF29">
            <w:pPr>
              <w:spacing w:line="500" w:lineRule="exact"/>
              <w:ind w:firstLine="420" w:firstLineChars="200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本课题所填内容是否属实；课题负责人和参加者的政治业务素质是否适合承担本课题研究工作；本单位能否提供完成课题所需的时间和条件；本单位是否同意承担本课题的管理职责和信誉保证等。</w:t>
            </w:r>
          </w:p>
          <w:p w14:paraId="6D0000E1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42E9F4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7BA1C28E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07B1B847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47F7247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F3F4E5C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6AAE0ACB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31E0F2D3">
            <w:pPr>
              <w:widowControl/>
              <w:shd w:val="clear" w:color="auto" w:fill="FFFFFF"/>
              <w:spacing w:line="400" w:lineRule="atLeast"/>
              <w:ind w:left="420" w:leftChars="200"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1DD063C4">
            <w:pPr>
              <w:widowControl/>
              <w:shd w:val="clear" w:color="auto" w:fill="FFFFFF"/>
              <w:spacing w:line="400" w:lineRule="atLeast"/>
              <w:ind w:right="71"/>
              <w:jc w:val="lef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</w:p>
          <w:p w14:paraId="5E902B3F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5BD7EFF2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  <w:tr w14:paraId="0C874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5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83B6D7">
            <w:pPr>
              <w:widowControl/>
              <w:shd w:val="clear" w:color="auto" w:fill="FFFFFF"/>
              <w:spacing w:line="400" w:lineRule="atLeast"/>
              <w:ind w:right="71" w:firstLine="210" w:firstLineChars="100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学</w:t>
            </w:r>
          </w:p>
          <w:p w14:paraId="3E0A1D1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会</w:t>
            </w:r>
          </w:p>
          <w:p w14:paraId="2509C92E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意</w:t>
            </w:r>
          </w:p>
          <w:p w14:paraId="03779F70">
            <w:pPr>
              <w:widowControl/>
              <w:shd w:val="clear" w:color="auto" w:fill="FFFFFF"/>
              <w:spacing w:line="400" w:lineRule="atLeast"/>
              <w:ind w:right="71"/>
              <w:jc w:val="center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C483B">
            <w:pPr>
              <w:wordWrap w:val="0"/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0DBD049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BD233A0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1A132FF6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6D239D22">
            <w:pPr>
              <w:ind w:right="540"/>
              <w:jc w:val="right"/>
              <w:rPr>
                <w:rFonts w:hint="eastAsia"/>
                <w:spacing w:val="15"/>
                <w:sz w:val="24"/>
              </w:rPr>
            </w:pPr>
          </w:p>
          <w:p w14:paraId="0A5022B8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</w:p>
          <w:p w14:paraId="3F50A45E">
            <w:pPr>
              <w:wordWrap w:val="0"/>
              <w:ind w:right="540" w:firstLine="4320" w:firstLineChars="1600"/>
              <w:rPr>
                <w:rFonts w:hint="eastAsia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（签章）</w:t>
            </w:r>
          </w:p>
          <w:p w14:paraId="13BE747B">
            <w:pPr>
              <w:wordWrap w:val="0"/>
              <w:ind w:right="540"/>
              <w:jc w:val="right"/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>年    月    日</w:t>
            </w:r>
          </w:p>
        </w:tc>
      </w:tr>
    </w:tbl>
    <w:p w14:paraId="0AD59D93">
      <w:pPr>
        <w:rPr>
          <w:rFonts w:ascii="Times New Roman" w:hAnsi="Times New Roman" w:eastAsia="黑体" w:cs="Times New Roman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29961F0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</w:pPr>
      <w:bookmarkStart w:id="0" w:name="_GoBack"/>
      <w:bookmarkEnd w:id="0"/>
    </w:p>
    <w:sectPr>
      <w:footerReference r:id="rId7" w:type="default"/>
      <w:type w:val="continuous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222779-DAD6-484D-A3AB-4213DA49C6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1387C1-1D62-45B6-A6F1-F9F1E47974A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BB7A9">
    <w:pPr>
      <w:pStyle w:val="1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AE2C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Nva7s4AgAAawQAAA4AAABkcnMvZTJvRG9jLnhtbK1UzY7T&#10;MBC+I/EOlu80aVfsV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s29ruz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9FAE2C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E84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ED94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2ED94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09D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4413D"/>
    <w:rsid w:val="0B615698"/>
    <w:rsid w:val="156839A2"/>
    <w:rsid w:val="1DFE8528"/>
    <w:rsid w:val="1F65503A"/>
    <w:rsid w:val="2AD35E41"/>
    <w:rsid w:val="2B2F075F"/>
    <w:rsid w:val="2FBF98CA"/>
    <w:rsid w:val="35AC739A"/>
    <w:rsid w:val="3F2D1C74"/>
    <w:rsid w:val="41C37959"/>
    <w:rsid w:val="42D57A4D"/>
    <w:rsid w:val="456015BA"/>
    <w:rsid w:val="47557091"/>
    <w:rsid w:val="4A635BBB"/>
    <w:rsid w:val="550B5D2F"/>
    <w:rsid w:val="5514218B"/>
    <w:rsid w:val="5DF33693"/>
    <w:rsid w:val="5EF3265B"/>
    <w:rsid w:val="6D7A1F88"/>
    <w:rsid w:val="6E0B0D16"/>
    <w:rsid w:val="6FDDB188"/>
    <w:rsid w:val="7171659E"/>
    <w:rsid w:val="74F766EC"/>
    <w:rsid w:val="77AE361A"/>
    <w:rsid w:val="78E42859"/>
    <w:rsid w:val="79B70DB1"/>
    <w:rsid w:val="7A237AF2"/>
    <w:rsid w:val="7B06243F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Emphasis"/>
    <w:basedOn w:val="18"/>
    <w:qFormat/>
    <w:uiPriority w:val="0"/>
    <w:rPr>
      <w:i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7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1572</Words>
  <Characters>1614</Characters>
  <Lines>0</Lines>
  <Paragraphs>0</Paragraphs>
  <TotalTime>1</TotalTime>
  <ScaleCrop>false</ScaleCrop>
  <LinksUpToDate>false</LinksUpToDate>
  <CharactersWithSpaces>1791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毛倩</cp:lastModifiedBy>
  <dcterms:modified xsi:type="dcterms:W3CDTF">2026-05-20T00:55:42Z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eyJoZGlkIjoiMzk2YmRkZDViYTk0NGI2M2VhNTY0NDY2ZGYxNWUwNzAiLCJ1c2VySWQiOiI0MjQ2MjI2MDUifQ==</vt:lpwstr>
  </property>
  <property fmtid="{D5CDD505-2E9C-101B-9397-08002B2CF9AE}" pid="4" name="ICV">
    <vt:lpwstr>C148DCB7C3F64C72B664E39278E09799_13</vt:lpwstr>
  </property>
</Properties>
</file>