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BFE" w:rsidRPr="000B1BA7" w:rsidRDefault="00C12BFE" w:rsidP="000B1BA7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0B1BA7">
        <w:rPr>
          <w:rFonts w:ascii="宋体" w:eastAsia="宋体" w:hAnsi="宋体" w:hint="eastAsia"/>
          <w:color w:val="000000"/>
          <w:sz w:val="48"/>
          <w:szCs w:val="48"/>
        </w:rPr>
        <w:t>决赛赛制</w:t>
      </w:r>
    </w:p>
    <w:p w:rsidR="00C12BFE" w:rsidRPr="000B1BA7" w:rsidRDefault="00A97195" w:rsidP="000B1BA7">
      <w:pPr>
        <w:spacing w:line="360" w:lineRule="auto"/>
        <w:rPr>
          <w:rFonts w:ascii="宋体" w:eastAsia="宋体" w:hAnsi="宋体"/>
          <w:sz w:val="28"/>
          <w:szCs w:val="28"/>
        </w:rPr>
      </w:pPr>
      <w:r w:rsidRPr="000B1BA7">
        <w:rPr>
          <w:rFonts w:ascii="宋体" w:eastAsia="宋体" w:hAnsi="宋体" w:hint="eastAsia"/>
          <w:sz w:val="28"/>
          <w:szCs w:val="28"/>
        </w:rPr>
        <w:t>本项竞赛</w:t>
      </w:r>
      <w:r w:rsidR="00FB5789" w:rsidRPr="000B1BA7">
        <w:rPr>
          <w:rFonts w:ascii="宋体" w:eastAsia="宋体" w:hAnsi="宋体" w:hint="eastAsia"/>
          <w:sz w:val="28"/>
          <w:szCs w:val="28"/>
        </w:rPr>
        <w:t>团队辩论的方式进行。</w:t>
      </w:r>
    </w:p>
    <w:p w:rsidR="00FB5789" w:rsidRPr="000B1BA7" w:rsidRDefault="00FB5789" w:rsidP="000B1BA7">
      <w:pPr>
        <w:spacing w:line="360" w:lineRule="auto"/>
        <w:ind w:firstLineChars="200" w:firstLine="420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赛前</w:t>
      </w:r>
      <w:r w:rsidR="00A97195" w:rsidRPr="000B1BA7">
        <w:rPr>
          <w:rFonts w:ascii="宋体" w:eastAsia="宋体" w:hAnsi="宋体" w:hint="eastAsia"/>
        </w:rPr>
        <w:t>分组，每支队伍参加</w:t>
      </w:r>
      <w:r w:rsidRPr="000B1BA7">
        <w:rPr>
          <w:rFonts w:ascii="宋体" w:eastAsia="宋体" w:hAnsi="宋体" w:hint="eastAsia"/>
        </w:rPr>
        <w:t>对抗赛分为三</w:t>
      </w:r>
      <w:r w:rsidR="00527EB1" w:rsidRPr="000B1BA7">
        <w:rPr>
          <w:rFonts w:ascii="宋体" w:eastAsia="宋体" w:hAnsi="宋体" w:hint="eastAsia"/>
        </w:rPr>
        <w:t>个阶段，</w:t>
      </w:r>
      <w:r w:rsidR="00A97195" w:rsidRPr="000B1BA7">
        <w:rPr>
          <w:rFonts w:ascii="宋体" w:eastAsia="宋体" w:hAnsi="宋体" w:hint="eastAsia"/>
        </w:rPr>
        <w:t>这三支参赛队在不同的阶段扮演三种不同角色，即：正方、反方和评论方，进行三个阶段的比赛。</w:t>
      </w:r>
    </w:p>
    <w:p w:rsidR="00FB5789" w:rsidRPr="000B1BA7" w:rsidRDefault="00C12BFE" w:rsidP="000B1BA7">
      <w:pPr>
        <w:spacing w:line="360" w:lineRule="auto"/>
        <w:rPr>
          <w:rFonts w:ascii="宋体" w:eastAsia="宋体" w:hAnsi="宋体"/>
          <w:sz w:val="28"/>
          <w:szCs w:val="28"/>
        </w:rPr>
      </w:pPr>
      <w:r w:rsidRPr="000B1BA7">
        <w:rPr>
          <w:rFonts w:ascii="宋体" w:eastAsia="宋体" w:hAnsi="宋体" w:hint="eastAsia"/>
          <w:sz w:val="28"/>
          <w:szCs w:val="28"/>
        </w:rPr>
        <w:t>一、</w:t>
      </w:r>
      <w:r w:rsidR="00FB5789" w:rsidRPr="000B1BA7">
        <w:rPr>
          <w:rFonts w:ascii="宋体" w:eastAsia="宋体" w:hAnsi="宋体" w:hint="eastAsia"/>
          <w:sz w:val="28"/>
          <w:szCs w:val="28"/>
        </w:rPr>
        <w:t>三支队伍参加比赛时</w:t>
      </w:r>
      <w:r w:rsidRPr="000B1BA7">
        <w:rPr>
          <w:rFonts w:ascii="宋体" w:eastAsia="宋体" w:hAnsi="宋体" w:hint="eastAsia"/>
          <w:sz w:val="28"/>
          <w:szCs w:val="28"/>
        </w:rPr>
        <w:t>扮演角色如下</w:t>
      </w:r>
      <w:r w:rsidR="00FB5789" w:rsidRPr="000B1BA7">
        <w:rPr>
          <w:rFonts w:ascii="宋体" w:eastAsia="宋体" w:hAnsi="宋体" w:hint="eastAsia"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B5789" w:rsidRPr="000B1BA7" w:rsidTr="00FB5789"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队伍编号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队1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队2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队3</w:t>
            </w:r>
          </w:p>
        </w:tc>
      </w:tr>
      <w:tr w:rsidR="00FB5789" w:rsidRPr="000B1BA7" w:rsidTr="00FB5789"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阶段一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正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反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评论</w:t>
            </w:r>
          </w:p>
        </w:tc>
      </w:tr>
      <w:tr w:rsidR="00FB5789" w:rsidRPr="000B1BA7" w:rsidTr="00FB5789"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阶段二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评论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正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反</w:t>
            </w:r>
          </w:p>
        </w:tc>
      </w:tr>
      <w:tr w:rsidR="00FB5789" w:rsidRPr="000B1BA7" w:rsidTr="00FB5789"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阶段三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反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评论</w:t>
            </w:r>
          </w:p>
        </w:tc>
        <w:tc>
          <w:tcPr>
            <w:tcW w:w="2074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正</w:t>
            </w:r>
          </w:p>
        </w:tc>
      </w:tr>
    </w:tbl>
    <w:p w:rsidR="00FB5789" w:rsidRPr="000B1BA7" w:rsidRDefault="00FB5789" w:rsidP="000B1BA7">
      <w:pPr>
        <w:spacing w:line="360" w:lineRule="auto"/>
        <w:rPr>
          <w:rFonts w:ascii="宋体" w:eastAsia="宋体" w:hAnsi="宋体"/>
        </w:rPr>
      </w:pPr>
    </w:p>
    <w:p w:rsidR="00FB5789" w:rsidRPr="000B1BA7" w:rsidRDefault="00C12BFE" w:rsidP="000B1BA7">
      <w:pPr>
        <w:spacing w:line="360" w:lineRule="auto"/>
        <w:rPr>
          <w:rFonts w:ascii="宋体" w:eastAsia="宋体" w:hAnsi="宋体"/>
          <w:sz w:val="28"/>
          <w:szCs w:val="28"/>
        </w:rPr>
      </w:pPr>
      <w:r w:rsidRPr="000B1BA7">
        <w:rPr>
          <w:rFonts w:ascii="宋体" w:eastAsia="宋体" w:hAnsi="宋体" w:hint="eastAsia"/>
          <w:sz w:val="28"/>
          <w:szCs w:val="28"/>
        </w:rPr>
        <w:t>二、</w:t>
      </w:r>
      <w:r w:rsidR="00FB5789" w:rsidRPr="000B1BA7">
        <w:rPr>
          <w:rFonts w:ascii="宋体" w:eastAsia="宋体" w:hAnsi="宋体" w:hint="eastAsia"/>
          <w:sz w:val="28"/>
          <w:szCs w:val="28"/>
        </w:rPr>
        <w:t>每一阶段比赛定时</w:t>
      </w:r>
      <w:r w:rsidR="00D941B1" w:rsidRPr="000B1BA7">
        <w:rPr>
          <w:rFonts w:ascii="宋体" w:eastAsia="宋体" w:hAnsi="宋体"/>
          <w:sz w:val="28"/>
          <w:szCs w:val="28"/>
        </w:rPr>
        <w:t xml:space="preserve"> 44</w:t>
      </w:r>
      <w:r w:rsidR="00FB5789" w:rsidRPr="000B1BA7">
        <w:rPr>
          <w:rFonts w:ascii="宋体" w:eastAsia="宋体" w:hAnsi="宋体"/>
          <w:sz w:val="28"/>
          <w:szCs w:val="28"/>
        </w:rPr>
        <w:t xml:space="preserve"> 分钟，具体流程如下：</w:t>
      </w:r>
    </w:p>
    <w:tbl>
      <w:tblPr>
        <w:tblStyle w:val="a3"/>
        <w:tblW w:w="7229" w:type="dxa"/>
        <w:tblInd w:w="137" w:type="dxa"/>
        <w:tblLook w:val="04A0" w:firstRow="1" w:lastRow="0" w:firstColumn="1" w:lastColumn="0" w:noHBand="0" w:noVBand="1"/>
      </w:tblPr>
      <w:tblGrid>
        <w:gridCol w:w="4018"/>
        <w:gridCol w:w="3211"/>
      </w:tblGrid>
      <w:tr w:rsidR="00FB5789" w:rsidRPr="000B1BA7" w:rsidTr="00D941B1">
        <w:trPr>
          <w:trHeight w:val="311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流程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限时（分钟）</w:t>
            </w:r>
          </w:p>
        </w:tc>
      </w:tr>
      <w:tr w:rsidR="00FB5789" w:rsidRPr="000B1BA7" w:rsidTr="00D941B1">
        <w:trPr>
          <w:trHeight w:val="327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正方进行所选题的报告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1</w:t>
            </w:r>
            <w:r w:rsidRPr="000B1BA7">
              <w:rPr>
                <w:rFonts w:ascii="宋体" w:eastAsia="宋体" w:hAnsi="宋体"/>
              </w:rPr>
              <w:t>2</w:t>
            </w:r>
          </w:p>
        </w:tc>
      </w:tr>
      <w:tr w:rsidR="00FB5789" w:rsidRPr="000B1BA7" w:rsidTr="00D941B1">
        <w:trPr>
          <w:trHeight w:val="311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反方向正方提问，正方回答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2</w:t>
            </w:r>
          </w:p>
        </w:tc>
      </w:tr>
      <w:tr w:rsidR="00FB5789" w:rsidRPr="000B1BA7" w:rsidTr="00D941B1">
        <w:trPr>
          <w:trHeight w:val="327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反方准备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2</w:t>
            </w:r>
          </w:p>
        </w:tc>
      </w:tr>
      <w:tr w:rsidR="00FB5789" w:rsidRPr="000B1BA7" w:rsidTr="00D941B1">
        <w:trPr>
          <w:trHeight w:val="311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反方的报告（最多</w:t>
            </w:r>
            <w:r w:rsidRPr="000B1BA7">
              <w:rPr>
                <w:rFonts w:ascii="宋体" w:eastAsia="宋体" w:hAnsi="宋体"/>
              </w:rPr>
              <w:t xml:space="preserve"> 3 分钟），正反方讨论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1</w:t>
            </w:r>
            <w:r w:rsidRPr="000B1BA7">
              <w:rPr>
                <w:rFonts w:ascii="宋体" w:eastAsia="宋体" w:hAnsi="宋体"/>
              </w:rPr>
              <w:t>3</w:t>
            </w:r>
          </w:p>
        </w:tc>
      </w:tr>
      <w:tr w:rsidR="00FB5789" w:rsidRPr="000B1BA7" w:rsidTr="00D941B1">
        <w:trPr>
          <w:trHeight w:val="327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评论方提问，正、反方回答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3</w:t>
            </w:r>
          </w:p>
        </w:tc>
      </w:tr>
      <w:tr w:rsidR="00FB5789" w:rsidRPr="000B1BA7" w:rsidTr="00D941B1">
        <w:trPr>
          <w:trHeight w:val="311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评论方准备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2</w:t>
            </w:r>
          </w:p>
        </w:tc>
      </w:tr>
      <w:tr w:rsidR="00FB5789" w:rsidRPr="000B1BA7" w:rsidTr="00D941B1">
        <w:trPr>
          <w:trHeight w:val="476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评论方报告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4</w:t>
            </w:r>
          </w:p>
        </w:tc>
      </w:tr>
      <w:tr w:rsidR="00FB5789" w:rsidRPr="000B1BA7" w:rsidTr="00D941B1">
        <w:trPr>
          <w:trHeight w:val="476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正方总结发言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2</w:t>
            </w:r>
          </w:p>
        </w:tc>
      </w:tr>
      <w:tr w:rsidR="00FB5789" w:rsidRPr="000B1BA7" w:rsidTr="00D941B1">
        <w:trPr>
          <w:trHeight w:val="476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打分，裁判点评与讨论</w:t>
            </w:r>
          </w:p>
        </w:tc>
        <w:tc>
          <w:tcPr>
            <w:tcW w:w="3211" w:type="dxa"/>
          </w:tcPr>
          <w:p w:rsidR="00FB5789" w:rsidRPr="000B1BA7" w:rsidRDefault="00D941B1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4</w:t>
            </w:r>
          </w:p>
        </w:tc>
      </w:tr>
      <w:tr w:rsidR="00D941B1" w:rsidRPr="000B1BA7" w:rsidTr="00D941B1">
        <w:trPr>
          <w:trHeight w:val="476"/>
        </w:trPr>
        <w:tc>
          <w:tcPr>
            <w:tcW w:w="4018" w:type="dxa"/>
          </w:tcPr>
          <w:p w:rsidR="00D941B1" w:rsidRPr="000B1BA7" w:rsidRDefault="00D941B1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总计</w:t>
            </w:r>
          </w:p>
        </w:tc>
        <w:tc>
          <w:tcPr>
            <w:tcW w:w="3211" w:type="dxa"/>
          </w:tcPr>
          <w:p w:rsidR="00D941B1" w:rsidRPr="000B1BA7" w:rsidRDefault="00D941B1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4</w:t>
            </w:r>
            <w:r w:rsidRPr="000B1BA7">
              <w:rPr>
                <w:rFonts w:ascii="宋体" w:eastAsia="宋体" w:hAnsi="宋体"/>
              </w:rPr>
              <w:t>4</w:t>
            </w:r>
          </w:p>
        </w:tc>
      </w:tr>
    </w:tbl>
    <w:p w:rsidR="00C12BFE" w:rsidRPr="000B1BA7" w:rsidRDefault="00C12BFE" w:rsidP="000B1BA7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D941B1" w:rsidRPr="000B1BA7" w:rsidRDefault="00C12BFE" w:rsidP="000B1BA7">
      <w:pPr>
        <w:spacing w:line="360" w:lineRule="auto"/>
        <w:rPr>
          <w:rFonts w:ascii="宋体" w:eastAsia="宋体" w:hAnsi="宋体"/>
          <w:sz w:val="28"/>
          <w:szCs w:val="28"/>
        </w:rPr>
      </w:pPr>
      <w:r w:rsidRPr="000B1BA7">
        <w:rPr>
          <w:rFonts w:ascii="宋体" w:eastAsia="宋体" w:hAnsi="宋体" w:hint="eastAsia"/>
          <w:sz w:val="28"/>
          <w:szCs w:val="28"/>
        </w:rPr>
        <w:t>三、</w:t>
      </w:r>
      <w:r w:rsidR="00D941B1" w:rsidRPr="000B1BA7">
        <w:rPr>
          <w:rFonts w:ascii="宋体" w:eastAsia="宋体" w:hAnsi="宋体" w:hint="eastAsia"/>
          <w:sz w:val="28"/>
          <w:szCs w:val="28"/>
        </w:rPr>
        <w:t>对抗赛中对不同角色的要求：</w:t>
      </w:r>
    </w:p>
    <w:p w:rsidR="00D941B1" w:rsidRPr="000B1BA7" w:rsidRDefault="00D941B1" w:rsidP="000B1BA7">
      <w:pPr>
        <w:spacing w:line="360" w:lineRule="auto"/>
        <w:ind w:firstLineChars="200" w:firstLine="420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正方就某一问题做陈述时，要求重点突出，包括实验设计、实验结果、理论分析以及讨论和结论等。</w:t>
      </w:r>
    </w:p>
    <w:p w:rsidR="00D941B1" w:rsidRPr="000B1BA7" w:rsidRDefault="00D941B1" w:rsidP="000B1BA7">
      <w:pPr>
        <w:spacing w:line="360" w:lineRule="auto"/>
        <w:ind w:firstLineChars="200" w:firstLine="420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反方就正方陈述中的弱点或者谬误提出质疑，总结正方报告的优点与缺点。但是，反方</w:t>
      </w:r>
      <w:r w:rsidRPr="000B1BA7">
        <w:rPr>
          <w:rFonts w:ascii="宋体" w:eastAsia="宋体" w:hAnsi="宋体" w:hint="eastAsia"/>
        </w:rPr>
        <w:lastRenderedPageBreak/>
        <w:t>的讨论过程不得包括自己对问题的解答，只能就正方的解答展开讨论，</w:t>
      </w:r>
    </w:p>
    <w:p w:rsidR="00962C41" w:rsidRPr="000B1BA7" w:rsidRDefault="00D941B1" w:rsidP="000B1BA7">
      <w:pPr>
        <w:spacing w:line="360" w:lineRule="auto"/>
        <w:ind w:firstLineChars="200" w:firstLine="420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评论方对正反方的陈述给出简短评述。</w:t>
      </w:r>
    </w:p>
    <w:p w:rsidR="00D941B1" w:rsidRPr="000B1BA7" w:rsidRDefault="00D941B1" w:rsidP="000B1BA7">
      <w:pPr>
        <w:spacing w:line="360" w:lineRule="auto"/>
        <w:ind w:firstLineChars="200" w:firstLine="420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在每一阶段的比赛中，每支队伍只能由一人主控发言，其他队员只能做协助工作，可以和主控队员交流，但不能替代主控队员进行陈述。在每一轮对抗赛中每个队员最多只能作为主控队员出场两次。</w:t>
      </w:r>
    </w:p>
    <w:p w:rsidR="00D941B1" w:rsidRPr="000B1BA7" w:rsidRDefault="00C12BFE" w:rsidP="000B1BA7">
      <w:pPr>
        <w:spacing w:line="360" w:lineRule="auto"/>
        <w:rPr>
          <w:rFonts w:ascii="宋体" w:eastAsia="宋体" w:hAnsi="宋体"/>
          <w:sz w:val="28"/>
          <w:szCs w:val="28"/>
        </w:rPr>
      </w:pPr>
      <w:r w:rsidRPr="000B1BA7">
        <w:rPr>
          <w:rFonts w:ascii="宋体" w:eastAsia="宋体" w:hAnsi="宋体" w:hint="eastAsia"/>
          <w:sz w:val="28"/>
          <w:szCs w:val="28"/>
        </w:rPr>
        <w:t>四、</w:t>
      </w:r>
      <w:r w:rsidR="00D941B1" w:rsidRPr="000B1BA7">
        <w:rPr>
          <w:rFonts w:ascii="宋体" w:eastAsia="宋体" w:hAnsi="宋体" w:hint="eastAsia"/>
          <w:sz w:val="28"/>
          <w:szCs w:val="28"/>
        </w:rPr>
        <w:t>评分与成绩：</w:t>
      </w:r>
    </w:p>
    <w:p w:rsidR="00D941B1" w:rsidRPr="000B1BA7" w:rsidRDefault="00D941B1" w:rsidP="000B1BA7">
      <w:pPr>
        <w:spacing w:line="360" w:lineRule="auto"/>
        <w:ind w:firstLineChars="200" w:firstLine="420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在一轮对抗赛中，每一阶段赛过后，每位裁判就各队承担的角色表现打分，分数为</w:t>
      </w:r>
      <w:r w:rsidRPr="000B1BA7">
        <w:rPr>
          <w:rFonts w:ascii="宋体" w:eastAsia="宋体" w:hAnsi="宋体"/>
        </w:rPr>
        <w:t xml:space="preserve"> 1 至 10 分</w:t>
      </w:r>
      <w:r w:rsidRPr="000B1BA7">
        <w:rPr>
          <w:rFonts w:ascii="宋体" w:eastAsia="宋体" w:hAnsi="宋体" w:hint="eastAsia"/>
        </w:rPr>
        <w:t>的整数分数，裁判组的平均分数作为该阶段赛的成绩（角色成绩），计算参赛队的一轮比赛成绩时，不同角色的加权系数不同：</w:t>
      </w:r>
    </w:p>
    <w:p w:rsidR="00D941B1" w:rsidRPr="000B1BA7" w:rsidRDefault="00D941B1" w:rsidP="000B1BA7">
      <w:pPr>
        <w:spacing w:line="360" w:lineRule="auto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正方：</w:t>
      </w:r>
      <w:r w:rsidRPr="000B1BA7">
        <w:rPr>
          <w:rFonts w:ascii="宋体" w:eastAsia="宋体" w:hAnsi="宋体"/>
        </w:rPr>
        <w:t xml:space="preserve"> × 3.0</w:t>
      </w:r>
    </w:p>
    <w:p w:rsidR="00D941B1" w:rsidRPr="000B1BA7" w:rsidRDefault="00D941B1" w:rsidP="000B1BA7">
      <w:pPr>
        <w:spacing w:line="360" w:lineRule="auto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反方：</w:t>
      </w:r>
      <w:r w:rsidRPr="000B1BA7">
        <w:rPr>
          <w:rFonts w:ascii="宋体" w:eastAsia="宋体" w:hAnsi="宋体"/>
        </w:rPr>
        <w:t xml:space="preserve"> × 2.0 ；</w:t>
      </w:r>
    </w:p>
    <w:p w:rsidR="00D941B1" w:rsidRPr="000B1BA7" w:rsidRDefault="00D941B1" w:rsidP="000B1BA7">
      <w:pPr>
        <w:spacing w:line="360" w:lineRule="auto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评论方：</w:t>
      </w:r>
      <w:r w:rsidRPr="000B1BA7">
        <w:rPr>
          <w:rFonts w:ascii="宋体" w:eastAsia="宋体" w:hAnsi="宋体"/>
        </w:rPr>
        <w:t xml:space="preserve"> × 1.0 。</w:t>
      </w:r>
      <w:bookmarkStart w:id="0" w:name="_GoBack"/>
      <w:bookmarkEnd w:id="0"/>
    </w:p>
    <w:sectPr w:rsidR="00D941B1" w:rsidRPr="000B1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30D" w:rsidRDefault="004F030D" w:rsidP="000B1BA7">
      <w:r>
        <w:separator/>
      </w:r>
    </w:p>
  </w:endnote>
  <w:endnote w:type="continuationSeparator" w:id="0">
    <w:p w:rsidR="004F030D" w:rsidRDefault="004F030D" w:rsidP="000B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30D" w:rsidRDefault="004F030D" w:rsidP="000B1BA7">
      <w:r>
        <w:separator/>
      </w:r>
    </w:p>
  </w:footnote>
  <w:footnote w:type="continuationSeparator" w:id="0">
    <w:p w:rsidR="004F030D" w:rsidRDefault="004F030D" w:rsidP="000B1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95"/>
    <w:rsid w:val="000B1BA7"/>
    <w:rsid w:val="004F030D"/>
    <w:rsid w:val="00527EB1"/>
    <w:rsid w:val="005772D8"/>
    <w:rsid w:val="0083169E"/>
    <w:rsid w:val="00962C41"/>
    <w:rsid w:val="00A97195"/>
    <w:rsid w:val="00C12BFE"/>
    <w:rsid w:val="00D941B1"/>
    <w:rsid w:val="00F55A61"/>
    <w:rsid w:val="00FB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D242A0-CC6E-45AC-B395-8D817C0B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B1B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B1BA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B1B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B1B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ThinkPad</cp:lastModifiedBy>
  <cp:revision>5</cp:revision>
  <dcterms:created xsi:type="dcterms:W3CDTF">2017-04-21T14:39:00Z</dcterms:created>
  <dcterms:modified xsi:type="dcterms:W3CDTF">2017-04-24T05:08:00Z</dcterms:modified>
</cp:coreProperties>
</file>