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E778A" w14:textId="0719C10B" w:rsidR="007051C3" w:rsidRPr="00A61434" w:rsidRDefault="007051C3" w:rsidP="00A61434">
      <w:pPr>
        <w:widowControl/>
        <w:spacing w:after="63"/>
        <w:jc w:val="center"/>
        <w:outlineLvl w:val="1"/>
        <w:rPr>
          <w:rFonts w:ascii="黑体" w:eastAsia="黑体" w:hAnsi="黑体" w:cs="宋体"/>
          <w:b/>
          <w:bCs/>
          <w:color w:val="2D2D2D"/>
          <w:kern w:val="0"/>
          <w:sz w:val="28"/>
          <w:szCs w:val="30"/>
        </w:rPr>
      </w:pPr>
      <w:r w:rsidRPr="006F4983">
        <w:rPr>
          <w:rFonts w:ascii="黑体" w:eastAsia="黑体" w:hAnsi="黑体" w:cs="宋体" w:hint="eastAsia"/>
          <w:b/>
          <w:bCs/>
          <w:color w:val="2D2D2D"/>
          <w:kern w:val="0"/>
          <w:sz w:val="28"/>
          <w:szCs w:val="30"/>
        </w:rPr>
        <w:t>关于</w:t>
      </w:r>
      <w:r w:rsidRPr="006F4983">
        <w:rPr>
          <w:rFonts w:ascii="黑体" w:eastAsia="黑体" w:hAnsi="黑体" w:cs="宋体"/>
          <w:b/>
          <w:bCs/>
          <w:color w:val="2D2D2D"/>
          <w:kern w:val="0"/>
          <w:sz w:val="28"/>
          <w:szCs w:val="30"/>
        </w:rPr>
        <w:t>20</w:t>
      </w:r>
      <w:r w:rsidR="001D2F25">
        <w:rPr>
          <w:rFonts w:ascii="黑体" w:eastAsia="黑体" w:hAnsi="黑体" w:cs="宋体" w:hint="eastAsia"/>
          <w:b/>
          <w:bCs/>
          <w:color w:val="2D2D2D"/>
          <w:kern w:val="0"/>
          <w:sz w:val="28"/>
          <w:szCs w:val="30"/>
        </w:rPr>
        <w:t>2</w:t>
      </w:r>
      <w:r w:rsidR="00CF3BB1">
        <w:rPr>
          <w:rFonts w:ascii="黑体" w:eastAsia="黑体" w:hAnsi="黑体" w:cs="宋体"/>
          <w:b/>
          <w:bCs/>
          <w:color w:val="2D2D2D"/>
          <w:kern w:val="0"/>
          <w:sz w:val="28"/>
          <w:szCs w:val="30"/>
        </w:rPr>
        <w:t>1</w:t>
      </w:r>
      <w:r w:rsidRPr="006F4983">
        <w:rPr>
          <w:rFonts w:ascii="黑体" w:eastAsia="黑体" w:hAnsi="黑体" w:cs="宋体" w:hint="eastAsia"/>
          <w:b/>
          <w:bCs/>
          <w:color w:val="2D2D2D"/>
          <w:kern w:val="0"/>
          <w:sz w:val="28"/>
          <w:szCs w:val="30"/>
        </w:rPr>
        <w:t>届本科生毕业设计（论文）检测的</w:t>
      </w:r>
      <w:r w:rsidR="00E95D51">
        <w:rPr>
          <w:rFonts w:ascii="黑体" w:eastAsia="黑体" w:hAnsi="黑体" w:cs="宋体" w:hint="eastAsia"/>
          <w:b/>
          <w:bCs/>
          <w:color w:val="2D2D2D"/>
          <w:kern w:val="0"/>
          <w:sz w:val="28"/>
          <w:szCs w:val="30"/>
        </w:rPr>
        <w:t>注意事项</w:t>
      </w:r>
    </w:p>
    <w:p w14:paraId="7C4F941E" w14:textId="70C90FD1" w:rsidR="00FC5722" w:rsidRPr="00A61434" w:rsidRDefault="00FC5722" w:rsidP="00A61434">
      <w:pPr>
        <w:widowControl/>
        <w:spacing w:line="376" w:lineRule="atLeast"/>
        <w:ind w:firstLineChars="200" w:firstLine="562"/>
        <w:jc w:val="left"/>
        <w:rPr>
          <w:rFonts w:ascii="宋体" w:hAnsi="宋体" w:cs="Arial"/>
          <w:b/>
          <w:color w:val="000000"/>
          <w:kern w:val="0"/>
          <w:sz w:val="28"/>
          <w:szCs w:val="28"/>
        </w:rPr>
      </w:pPr>
      <w:r w:rsidRPr="00A61434">
        <w:rPr>
          <w:rFonts w:ascii="宋体" w:hAnsi="宋体" w:cs="Arial" w:hint="eastAsia"/>
          <w:b/>
          <w:color w:val="000000"/>
          <w:kern w:val="0"/>
          <w:sz w:val="28"/>
          <w:szCs w:val="28"/>
        </w:rPr>
        <w:t>一、操作步骤</w:t>
      </w:r>
    </w:p>
    <w:p w14:paraId="61480573" w14:textId="170B1BED" w:rsidR="00FC5722" w:rsidRDefault="00FC5722" w:rsidP="00A61434">
      <w:pPr>
        <w:widowControl/>
        <w:spacing w:line="376" w:lineRule="atLeast"/>
        <w:ind w:firstLine="200"/>
        <w:jc w:val="center"/>
        <w:rPr>
          <w:rFonts w:ascii="宋体" w:hAnsi="宋体" w:cs="Arial"/>
          <w:color w:val="000000"/>
          <w:kern w:val="0"/>
          <w:sz w:val="24"/>
          <w:szCs w:val="24"/>
        </w:rPr>
      </w:pPr>
    </w:p>
    <w:p w14:paraId="712A36A4" w14:textId="73D4EC01" w:rsidR="00590EEE" w:rsidRDefault="00590EEE" w:rsidP="00590EEE">
      <w:pPr>
        <w:tabs>
          <w:tab w:val="left" w:pos="2703"/>
        </w:tabs>
        <w:ind w:firstLineChars="200" w:firstLine="482"/>
        <w:rPr>
          <w:rFonts w:ascii="宋体" w:hAnsi="宋体" w:cs="Arial"/>
          <w:b/>
          <w:color w:val="000000"/>
          <w:kern w:val="0"/>
          <w:sz w:val="24"/>
          <w:szCs w:val="24"/>
        </w:rPr>
      </w:pPr>
      <w:r>
        <w:rPr>
          <w:rFonts w:ascii="宋体" w:hAnsi="宋体" w:cs="Arial" w:hint="eastAsia"/>
          <w:b/>
          <w:color w:val="000000"/>
          <w:kern w:val="0"/>
          <w:sz w:val="24"/>
          <w:szCs w:val="24"/>
        </w:rPr>
        <w:t>1</w:t>
      </w:r>
      <w:r>
        <w:rPr>
          <w:rFonts w:ascii="宋体" w:hAnsi="宋体" w:cs="Arial"/>
          <w:b/>
          <w:color w:val="000000"/>
          <w:kern w:val="0"/>
          <w:sz w:val="24"/>
          <w:szCs w:val="24"/>
        </w:rPr>
        <w:t>.</w:t>
      </w:r>
      <w:r w:rsidRPr="00590EEE">
        <w:rPr>
          <w:rFonts w:ascii="宋体" w:hAnsi="宋体" w:cs="Arial" w:hint="eastAsia"/>
          <w:b/>
          <w:color w:val="000000"/>
          <w:kern w:val="0"/>
          <w:sz w:val="24"/>
          <w:szCs w:val="24"/>
        </w:rPr>
        <w:t>论文检测步骤</w:t>
      </w:r>
    </w:p>
    <w:p w14:paraId="3ACD7288" w14:textId="48C3EED4" w:rsidR="00590EEE" w:rsidRDefault="00590EEE" w:rsidP="00590EEE">
      <w:pPr>
        <w:tabs>
          <w:tab w:val="left" w:pos="2703"/>
        </w:tabs>
        <w:rPr>
          <w:rFonts w:ascii="宋体" w:hAnsi="宋体" w:cs="Arial"/>
          <w:color w:val="000000"/>
          <w:kern w:val="0"/>
          <w:sz w:val="24"/>
          <w:szCs w:val="24"/>
        </w:rPr>
      </w:pPr>
      <w:r w:rsidRPr="00590EEE">
        <w:rPr>
          <w:rFonts w:ascii="宋体" w:hAnsi="宋体" w:cs="Arial"/>
          <w:color w:val="000000"/>
          <w:kern w:val="0"/>
          <w:sz w:val="24"/>
          <w:szCs w:val="24"/>
        </w:rPr>
        <w:t>提交论文信息</w:t>
      </w:r>
      <w:r w:rsidRPr="00590EEE">
        <w:rPr>
          <w:rFonts w:ascii="宋体" w:hAnsi="宋体" w:cs="Arial" w:hint="eastAsia"/>
          <w:color w:val="000000"/>
          <w:kern w:val="0"/>
          <w:sz w:val="24"/>
          <w:szCs w:val="24"/>
        </w:rPr>
        <w:t>—</w:t>
      </w:r>
      <w:r w:rsidRPr="00590EEE">
        <w:rPr>
          <w:rFonts w:ascii="宋体" w:hAnsi="宋体" w:cs="Arial"/>
          <w:color w:val="000000"/>
          <w:kern w:val="0"/>
          <w:sz w:val="24"/>
          <w:szCs w:val="24"/>
        </w:rPr>
        <w:t>上传论文</w:t>
      </w:r>
      <w:r w:rsidRPr="00590EEE">
        <w:rPr>
          <w:rFonts w:ascii="宋体" w:hAnsi="宋体" w:cs="Arial" w:hint="eastAsia"/>
          <w:color w:val="000000"/>
          <w:kern w:val="0"/>
          <w:sz w:val="24"/>
          <w:szCs w:val="24"/>
        </w:rPr>
        <w:t>（第一次检测）—</w:t>
      </w:r>
      <w:r w:rsidR="0055089A">
        <w:rPr>
          <w:rFonts w:ascii="宋体" w:hAnsi="宋体" w:cs="Arial" w:hint="eastAsia"/>
          <w:color w:val="000000"/>
          <w:kern w:val="0"/>
          <w:sz w:val="24"/>
          <w:szCs w:val="24"/>
        </w:rPr>
        <w:t>选择文件—第一次论文检测</w:t>
      </w:r>
      <w:proofErr w:type="gramStart"/>
      <w:r w:rsidRPr="00590EEE">
        <w:rPr>
          <w:rFonts w:ascii="宋体" w:hAnsi="宋体" w:cs="Arial"/>
          <w:color w:val="000000"/>
          <w:kern w:val="0"/>
          <w:sz w:val="24"/>
          <w:szCs w:val="24"/>
        </w:rPr>
        <w:t>确认查重</w:t>
      </w:r>
      <w:proofErr w:type="gramEnd"/>
      <w:r w:rsidRPr="00590EEE">
        <w:rPr>
          <w:rFonts w:ascii="宋体" w:hAnsi="宋体" w:cs="Arial" w:hint="eastAsia"/>
          <w:color w:val="000000"/>
          <w:kern w:val="0"/>
          <w:sz w:val="24"/>
          <w:szCs w:val="24"/>
        </w:rPr>
        <w:t>—下载</w:t>
      </w:r>
      <w:proofErr w:type="gramStart"/>
      <w:r w:rsidRPr="00590EEE">
        <w:rPr>
          <w:rFonts w:ascii="宋体" w:hAnsi="宋体" w:cs="Arial" w:hint="eastAsia"/>
          <w:color w:val="000000"/>
          <w:kern w:val="0"/>
          <w:sz w:val="24"/>
          <w:szCs w:val="24"/>
        </w:rPr>
        <w:t>查重报告</w:t>
      </w:r>
      <w:proofErr w:type="gramEnd"/>
      <w:r w:rsidRPr="00590EEE">
        <w:rPr>
          <w:rFonts w:ascii="宋体" w:hAnsi="宋体" w:cs="Arial" w:hint="eastAsia"/>
          <w:color w:val="000000"/>
          <w:kern w:val="0"/>
          <w:sz w:val="24"/>
          <w:szCs w:val="24"/>
        </w:rPr>
        <w:t>进行修改—第二次论文检测</w:t>
      </w:r>
      <w:r w:rsidRPr="00590EEE">
        <w:rPr>
          <w:rFonts w:ascii="宋体" w:hAnsi="宋体" w:cs="Arial" w:hint="eastAsia"/>
          <w:b/>
          <w:bCs/>
          <w:color w:val="000000"/>
          <w:kern w:val="0"/>
          <w:sz w:val="24"/>
          <w:szCs w:val="24"/>
        </w:rPr>
        <w:t>（原则上</w:t>
      </w:r>
      <w:proofErr w:type="gramStart"/>
      <w:r w:rsidRPr="00590EEE">
        <w:rPr>
          <w:rFonts w:ascii="宋体" w:hAnsi="宋体" w:cs="Arial" w:hint="eastAsia"/>
          <w:b/>
          <w:bCs/>
          <w:color w:val="000000"/>
          <w:kern w:val="0"/>
          <w:sz w:val="24"/>
          <w:szCs w:val="24"/>
        </w:rPr>
        <w:t>论文查重率</w:t>
      </w:r>
      <w:proofErr w:type="gramEnd"/>
      <w:r w:rsidRPr="00590EEE">
        <w:rPr>
          <w:rFonts w:ascii="宋体" w:hAnsi="宋体" w:cs="Arial" w:hint="eastAsia"/>
          <w:b/>
          <w:bCs/>
          <w:color w:val="000000"/>
          <w:kern w:val="0"/>
          <w:sz w:val="24"/>
          <w:szCs w:val="24"/>
        </w:rPr>
        <w:t>低于3</w:t>
      </w:r>
      <w:r w:rsidRPr="00590EEE">
        <w:rPr>
          <w:rFonts w:ascii="宋体" w:hAnsi="宋体" w:cs="Arial"/>
          <w:b/>
          <w:bCs/>
          <w:color w:val="000000"/>
          <w:kern w:val="0"/>
          <w:sz w:val="24"/>
          <w:szCs w:val="24"/>
        </w:rPr>
        <w:t>0%</w:t>
      </w:r>
      <w:r w:rsidRPr="00590EEE">
        <w:rPr>
          <w:rFonts w:ascii="宋体" w:hAnsi="宋体" w:cs="Arial" w:hint="eastAsia"/>
          <w:b/>
          <w:bCs/>
          <w:color w:val="000000"/>
          <w:kern w:val="0"/>
          <w:sz w:val="24"/>
          <w:szCs w:val="24"/>
        </w:rPr>
        <w:t>方可答辩，请</w:t>
      </w:r>
      <w:proofErr w:type="gramStart"/>
      <w:r w:rsidRPr="00590EEE">
        <w:rPr>
          <w:rFonts w:ascii="宋体" w:hAnsi="宋体" w:cs="Arial" w:hint="eastAsia"/>
          <w:b/>
          <w:bCs/>
          <w:color w:val="000000"/>
          <w:kern w:val="0"/>
          <w:sz w:val="24"/>
          <w:szCs w:val="24"/>
        </w:rPr>
        <w:t>谨慎上</w:t>
      </w:r>
      <w:proofErr w:type="gramEnd"/>
      <w:r w:rsidRPr="00590EEE">
        <w:rPr>
          <w:rFonts w:ascii="宋体" w:hAnsi="宋体" w:cs="Arial" w:hint="eastAsia"/>
          <w:b/>
          <w:bCs/>
          <w:color w:val="000000"/>
          <w:kern w:val="0"/>
          <w:sz w:val="24"/>
          <w:szCs w:val="24"/>
        </w:rPr>
        <w:t>传）</w:t>
      </w:r>
      <w:r w:rsidRPr="00590EEE">
        <w:rPr>
          <w:rFonts w:ascii="宋体" w:hAnsi="宋体" w:cs="Arial" w:hint="eastAsia"/>
          <w:color w:val="000000"/>
          <w:kern w:val="0"/>
          <w:sz w:val="24"/>
          <w:szCs w:val="24"/>
        </w:rPr>
        <w:t>。</w:t>
      </w:r>
    </w:p>
    <w:p w14:paraId="7063C688" w14:textId="17646A46" w:rsidR="00590EEE" w:rsidRDefault="00590EEE" w:rsidP="00590EEE">
      <w:pPr>
        <w:tabs>
          <w:tab w:val="left" w:pos="2703"/>
        </w:tabs>
        <w:rPr>
          <w:color w:val="FF0000"/>
        </w:rPr>
      </w:pPr>
      <w:r>
        <w:rPr>
          <w:noProof/>
        </w:rPr>
        <w:drawing>
          <wp:anchor distT="0" distB="0" distL="114300" distR="114300" simplePos="0" relativeHeight="251691008" behindDoc="0" locked="0" layoutInCell="1" allowOverlap="1" wp14:anchorId="1AE274D5" wp14:editId="3A027A83">
            <wp:simplePos x="0" y="0"/>
            <wp:positionH relativeFrom="column">
              <wp:posOffset>4399231</wp:posOffset>
            </wp:positionH>
            <wp:positionV relativeFrom="paragraph">
              <wp:posOffset>636270</wp:posOffset>
            </wp:positionV>
            <wp:extent cx="191135" cy="236855"/>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0000" b="90000" l="10000" r="90000"/>
                              </a14:imgEffect>
                            </a14:imgLayer>
                          </a14:imgProps>
                        </a:ext>
                      </a:extLst>
                    </a:blip>
                    <a:stretch>
                      <a:fillRect/>
                    </a:stretch>
                  </pic:blipFill>
                  <pic:spPr>
                    <a:xfrm>
                      <a:off x="0" y="0"/>
                      <a:ext cx="191135" cy="2368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0" locked="0" layoutInCell="1" allowOverlap="1" wp14:anchorId="42A161B3" wp14:editId="21206DB3">
            <wp:simplePos x="0" y="0"/>
            <wp:positionH relativeFrom="column">
              <wp:posOffset>3906732</wp:posOffset>
            </wp:positionH>
            <wp:positionV relativeFrom="paragraph">
              <wp:posOffset>664421</wp:posOffset>
            </wp:positionV>
            <wp:extent cx="180109" cy="2032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backgroundRemoval t="10000" b="90000" l="10000" r="90000"/>
                              </a14:imgEffect>
                            </a14:imgLayer>
                          </a14:imgProps>
                        </a:ext>
                      </a:extLst>
                    </a:blip>
                    <a:stretch>
                      <a:fillRect/>
                    </a:stretch>
                  </pic:blipFill>
                  <pic:spPr>
                    <a:xfrm>
                      <a:off x="0" y="0"/>
                      <a:ext cx="180109" cy="203200"/>
                    </a:xfrm>
                    <a:prstGeom prst="rect">
                      <a:avLst/>
                    </a:prstGeom>
                  </pic:spPr>
                </pic:pic>
              </a:graphicData>
            </a:graphic>
            <wp14:sizeRelH relativeFrom="margin">
              <wp14:pctWidth>0</wp14:pctWidth>
            </wp14:sizeRelH>
            <wp14:sizeRelV relativeFrom="margin">
              <wp14:pctHeight>0</wp14:pctHeight>
            </wp14:sizeRelV>
          </wp:anchor>
        </w:drawing>
      </w:r>
      <w:r w:rsidR="00E02141">
        <w:rPr>
          <w:noProof/>
        </w:rPr>
        <w:pict w14:anchorId="6EA5F7F0">
          <v:rect id="_x0000_s1028" style="position:absolute;left:0;text-align:left;margin-left:340.2pt;margin-top:27.4pt;width:25.7pt;height:21.9pt;z-index:251660288;mso-position-horizontal-relative:text;mso-position-vertical-relative:text" filled="f" strokecolor="red"/>
        </w:pict>
      </w:r>
      <w:r w:rsidR="00E02141">
        <w:rPr>
          <w:noProof/>
        </w:rPr>
        <w:pict w14:anchorId="6EA5F7F0">
          <v:rect id="_x0000_s1027" style="position:absolute;left:0;text-align:left;margin-left:301.6pt;margin-top:27.9pt;width:25.7pt;height:20.65pt;z-index:251659264;mso-position-horizontal-relative:text;mso-position-vertical-relative:text" filled="f" strokecolor="red"/>
        </w:pict>
      </w:r>
      <w:r>
        <w:rPr>
          <w:noProof/>
        </w:rPr>
        <w:drawing>
          <wp:inline distT="0" distB="0" distL="0" distR="0" wp14:anchorId="7BB5AF54" wp14:editId="2F05506B">
            <wp:extent cx="5274310" cy="27355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735580"/>
                    </a:xfrm>
                    <a:prstGeom prst="rect">
                      <a:avLst/>
                    </a:prstGeom>
                  </pic:spPr>
                </pic:pic>
              </a:graphicData>
            </a:graphic>
          </wp:inline>
        </w:drawing>
      </w:r>
    </w:p>
    <w:p w14:paraId="79C3BE3E" w14:textId="14E7E1A6" w:rsidR="00590EEE" w:rsidRPr="00590EEE" w:rsidRDefault="00590EEE" w:rsidP="00590EEE">
      <w:pPr>
        <w:tabs>
          <w:tab w:val="left" w:pos="2703"/>
        </w:tabs>
        <w:rPr>
          <w:color w:val="FF0000"/>
        </w:rPr>
      </w:pPr>
    </w:p>
    <w:p w14:paraId="708BAD7D" w14:textId="75A8D6D6" w:rsidR="00590EEE" w:rsidRDefault="0055089A" w:rsidP="00590EEE">
      <w:pPr>
        <w:jc w:val="left"/>
      </w:pPr>
      <w:r>
        <w:rPr>
          <w:noProof/>
        </w:rPr>
        <w:drawing>
          <wp:anchor distT="0" distB="0" distL="114300" distR="114300" simplePos="0" relativeHeight="251701248" behindDoc="0" locked="0" layoutInCell="1" allowOverlap="1" wp14:anchorId="3462400C" wp14:editId="0AC7B2A3">
            <wp:simplePos x="0" y="0"/>
            <wp:positionH relativeFrom="column">
              <wp:posOffset>1132205</wp:posOffset>
            </wp:positionH>
            <wp:positionV relativeFrom="paragraph">
              <wp:posOffset>675689</wp:posOffset>
            </wp:positionV>
            <wp:extent cx="148590" cy="24320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ackgroundRemoval t="10000" b="90000" l="10000" r="90000"/>
                              </a14:imgEffect>
                            </a14:imgLayer>
                          </a14:imgProps>
                        </a:ext>
                      </a:extLst>
                    </a:blip>
                    <a:stretch>
                      <a:fillRect/>
                    </a:stretch>
                  </pic:blipFill>
                  <pic:spPr>
                    <a:xfrm>
                      <a:off x="0" y="0"/>
                      <a:ext cx="148590" cy="243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402DD2C3" wp14:editId="6946CDB2">
            <wp:simplePos x="0" y="0"/>
            <wp:positionH relativeFrom="column">
              <wp:posOffset>1115695</wp:posOffset>
            </wp:positionH>
            <wp:positionV relativeFrom="paragraph">
              <wp:posOffset>594311</wp:posOffset>
            </wp:positionV>
            <wp:extent cx="139700" cy="16065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backgroundRemoval t="10000" b="90000" l="10000" r="90000"/>
                              </a14:imgEffect>
                            </a14:imgLayer>
                          </a14:imgProps>
                        </a:ext>
                      </a:extLst>
                    </a:blip>
                    <a:stretch>
                      <a:fillRect/>
                    </a:stretch>
                  </pic:blipFill>
                  <pic:spPr>
                    <a:xfrm>
                      <a:off x="0" y="0"/>
                      <a:ext cx="139700" cy="160655"/>
                    </a:xfrm>
                    <a:prstGeom prst="rect">
                      <a:avLst/>
                    </a:prstGeom>
                  </pic:spPr>
                </pic:pic>
              </a:graphicData>
            </a:graphic>
            <wp14:sizeRelH relativeFrom="margin">
              <wp14:pctWidth>0</wp14:pctWidth>
            </wp14:sizeRelH>
            <wp14:sizeRelV relativeFrom="margin">
              <wp14:pctHeight>0</wp14:pctHeight>
            </wp14:sizeRelV>
          </wp:anchor>
        </w:drawing>
      </w:r>
      <w:r w:rsidR="00E02141">
        <w:rPr>
          <w:noProof/>
          <w:color w:val="FF0000"/>
        </w:rPr>
        <w:pict w14:anchorId="6EA5F7F0">
          <v:rect id="_x0000_s1031" style="position:absolute;margin-left:99.4pt;margin-top:59pt;width:48.6pt;height:9pt;z-index:251664384;mso-position-horizontal-relative:text;mso-position-vertical-relative:text" filled="f" strokecolor="red"/>
        </w:pict>
      </w:r>
      <w:r w:rsidR="00E02141">
        <w:rPr>
          <w:noProof/>
          <w:color w:val="FF0000"/>
        </w:rPr>
        <w:pict w14:anchorId="6EA5F7F0">
          <v:rect id="_x0000_s1030" style="position:absolute;margin-left:99.4pt;margin-top:47.7pt;width:25.7pt;height:10.3pt;z-index:251663360;mso-position-horizontal-relative:text;mso-position-vertical-relative:text" filled="f" strokecolor="red"/>
        </w:pict>
      </w:r>
      <w:r w:rsidR="00590EEE">
        <w:rPr>
          <w:noProof/>
        </w:rPr>
        <w:drawing>
          <wp:inline distT="0" distB="0" distL="0" distR="0" wp14:anchorId="243696FE" wp14:editId="0C8664D8">
            <wp:extent cx="5352757" cy="276531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55212" cy="2766580"/>
                    </a:xfrm>
                    <a:prstGeom prst="rect">
                      <a:avLst/>
                    </a:prstGeom>
                  </pic:spPr>
                </pic:pic>
              </a:graphicData>
            </a:graphic>
          </wp:inline>
        </w:drawing>
      </w:r>
    </w:p>
    <w:p w14:paraId="3D40A8A6" w14:textId="5DAE23DE" w:rsidR="00590EEE" w:rsidRPr="00A61434" w:rsidRDefault="00590EEE" w:rsidP="00A61434">
      <w:pPr>
        <w:widowControl/>
        <w:spacing w:line="376" w:lineRule="atLeast"/>
        <w:ind w:firstLine="200"/>
        <w:jc w:val="center"/>
        <w:rPr>
          <w:rFonts w:ascii="宋体" w:hAnsi="宋体" w:cs="Arial"/>
          <w:color w:val="000000"/>
          <w:kern w:val="0"/>
          <w:sz w:val="24"/>
          <w:szCs w:val="24"/>
        </w:rPr>
      </w:pPr>
    </w:p>
    <w:p w14:paraId="53ED651B" w14:textId="77777777" w:rsidR="00A61434" w:rsidRDefault="00FC5722" w:rsidP="00A61434">
      <w:pPr>
        <w:widowControl/>
        <w:spacing w:line="376" w:lineRule="atLeast"/>
        <w:ind w:firstLineChars="200" w:firstLine="482"/>
        <w:jc w:val="left"/>
        <w:rPr>
          <w:rFonts w:ascii="宋体" w:hAnsi="宋体" w:cs="Arial"/>
          <w:b/>
          <w:color w:val="000000"/>
          <w:kern w:val="0"/>
          <w:sz w:val="24"/>
          <w:szCs w:val="24"/>
        </w:rPr>
      </w:pPr>
      <w:r w:rsidRPr="00A61434">
        <w:rPr>
          <w:rFonts w:ascii="宋体" w:hAnsi="宋体" w:cs="Arial" w:hint="eastAsia"/>
          <w:b/>
          <w:color w:val="000000"/>
          <w:kern w:val="0"/>
          <w:sz w:val="24"/>
          <w:szCs w:val="24"/>
        </w:rPr>
        <w:t>2</w:t>
      </w:r>
      <w:r w:rsidRPr="00A61434">
        <w:rPr>
          <w:rFonts w:ascii="宋体" w:hAnsi="宋体" w:cs="Arial"/>
          <w:b/>
          <w:color w:val="000000"/>
          <w:kern w:val="0"/>
          <w:sz w:val="24"/>
          <w:szCs w:val="24"/>
        </w:rPr>
        <w:t>.</w:t>
      </w:r>
      <w:proofErr w:type="gramStart"/>
      <w:r w:rsidRPr="00A61434">
        <w:rPr>
          <w:rFonts w:ascii="宋体" w:hAnsi="宋体" w:cs="Arial" w:hint="eastAsia"/>
          <w:b/>
          <w:color w:val="000000"/>
          <w:kern w:val="0"/>
          <w:sz w:val="24"/>
          <w:szCs w:val="24"/>
        </w:rPr>
        <w:t>查重报告</w:t>
      </w:r>
      <w:proofErr w:type="gramEnd"/>
      <w:r w:rsidRPr="00A61434">
        <w:rPr>
          <w:rFonts w:ascii="宋体" w:hAnsi="宋体" w:cs="Arial" w:hint="eastAsia"/>
          <w:b/>
          <w:color w:val="000000"/>
          <w:kern w:val="0"/>
          <w:sz w:val="24"/>
          <w:szCs w:val="24"/>
        </w:rPr>
        <w:t>保存电子稿</w:t>
      </w:r>
    </w:p>
    <w:p w14:paraId="6D7CADC2" w14:textId="438EAF71" w:rsidR="00FC5722" w:rsidRPr="00A61434" w:rsidRDefault="00FC5722" w:rsidP="00A61434">
      <w:pPr>
        <w:widowControl/>
        <w:spacing w:line="376" w:lineRule="atLeast"/>
        <w:ind w:firstLineChars="200" w:firstLine="480"/>
        <w:jc w:val="left"/>
        <w:rPr>
          <w:rFonts w:ascii="宋体" w:hAnsi="宋体" w:cs="Arial"/>
          <w:b/>
          <w:color w:val="000000"/>
          <w:kern w:val="0"/>
          <w:sz w:val="24"/>
          <w:szCs w:val="24"/>
        </w:rPr>
      </w:pPr>
      <w:r w:rsidRPr="00A61434">
        <w:rPr>
          <w:rFonts w:ascii="宋体" w:hAnsi="宋体" w:cs="Arial" w:hint="eastAsia"/>
          <w:color w:val="000000"/>
          <w:kern w:val="0"/>
          <w:sz w:val="24"/>
          <w:szCs w:val="24"/>
        </w:rPr>
        <w:t>在论文</w:t>
      </w:r>
      <w:proofErr w:type="gramStart"/>
      <w:r w:rsidRPr="00A61434">
        <w:rPr>
          <w:rFonts w:ascii="宋体" w:hAnsi="宋体" w:cs="Arial" w:hint="eastAsia"/>
          <w:color w:val="000000"/>
          <w:kern w:val="0"/>
          <w:sz w:val="24"/>
          <w:szCs w:val="24"/>
        </w:rPr>
        <w:t>查重完</w:t>
      </w:r>
      <w:proofErr w:type="gramEnd"/>
      <w:r w:rsidRPr="00A61434">
        <w:rPr>
          <w:rFonts w:ascii="宋体" w:hAnsi="宋体" w:cs="Arial" w:hint="eastAsia"/>
          <w:color w:val="000000"/>
          <w:kern w:val="0"/>
          <w:sz w:val="24"/>
          <w:szCs w:val="24"/>
        </w:rPr>
        <w:t>之后的报告单是以</w:t>
      </w:r>
      <w:r w:rsidRPr="00A61434">
        <w:rPr>
          <w:rFonts w:ascii="宋体" w:hAnsi="宋体"/>
          <w:sz w:val="24"/>
          <w:szCs w:val="24"/>
        </w:rPr>
        <w:t>html</w:t>
      </w:r>
      <w:r w:rsidRPr="00A61434">
        <w:rPr>
          <w:rFonts w:ascii="宋体" w:hAnsi="宋体" w:hint="eastAsia"/>
          <w:sz w:val="24"/>
          <w:szCs w:val="24"/>
        </w:rPr>
        <w:t>格式提供，大家可以直接复制网页链接在打印店打印，如果需要电子稿可以在打印页面另存为PDF格式保存。</w:t>
      </w:r>
    </w:p>
    <w:p w14:paraId="4CE0AD95" w14:textId="403AAD0A" w:rsidR="00FC5722" w:rsidRPr="00A61434" w:rsidRDefault="00FC5722" w:rsidP="00A61434">
      <w:pPr>
        <w:widowControl/>
        <w:spacing w:line="376" w:lineRule="atLeast"/>
        <w:ind w:firstLine="200"/>
        <w:jc w:val="center"/>
        <w:rPr>
          <w:rFonts w:ascii="宋体" w:hAnsi="宋体" w:cs="Arial"/>
          <w:color w:val="000000"/>
          <w:kern w:val="0"/>
          <w:sz w:val="24"/>
          <w:szCs w:val="24"/>
        </w:rPr>
      </w:pPr>
      <w:r w:rsidRPr="00A61434">
        <w:rPr>
          <w:rFonts w:ascii="宋体" w:hAnsi="宋体" w:cs="Arial"/>
          <w:noProof/>
          <w:color w:val="000000"/>
          <w:kern w:val="0"/>
          <w:sz w:val="24"/>
          <w:szCs w:val="24"/>
        </w:rPr>
        <w:lastRenderedPageBreak/>
        <w:drawing>
          <wp:inline distT="0" distB="0" distL="0" distR="0" wp14:anchorId="2F21D45C" wp14:editId="3FDCA6AA">
            <wp:extent cx="2179998" cy="2292236"/>
            <wp:effectExtent l="1905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181207" cy="2293508"/>
                    </a:xfrm>
                    <a:prstGeom prst="rect">
                      <a:avLst/>
                    </a:prstGeom>
                    <a:noFill/>
                    <a:ln w="9525">
                      <a:noFill/>
                      <a:miter lim="800000"/>
                      <a:headEnd/>
                      <a:tailEnd/>
                    </a:ln>
                  </pic:spPr>
                </pic:pic>
              </a:graphicData>
            </a:graphic>
          </wp:inline>
        </w:drawing>
      </w:r>
    </w:p>
    <w:p w14:paraId="484AA114" w14:textId="1FAE03D9" w:rsidR="00FC5722" w:rsidRPr="00A61434" w:rsidRDefault="00FC5722" w:rsidP="00A61434">
      <w:pPr>
        <w:widowControl/>
        <w:spacing w:line="376" w:lineRule="atLeast"/>
        <w:ind w:firstLine="200"/>
        <w:jc w:val="center"/>
        <w:rPr>
          <w:rFonts w:ascii="宋体" w:hAnsi="宋体"/>
          <w:sz w:val="24"/>
          <w:szCs w:val="24"/>
        </w:rPr>
      </w:pPr>
    </w:p>
    <w:p w14:paraId="750430AC" w14:textId="77777777" w:rsidR="00AE7122" w:rsidRPr="00A61434" w:rsidRDefault="00974830" w:rsidP="00A61434">
      <w:pPr>
        <w:widowControl/>
        <w:spacing w:line="376" w:lineRule="atLeast"/>
        <w:ind w:firstLineChars="200" w:firstLine="562"/>
        <w:jc w:val="left"/>
        <w:rPr>
          <w:rFonts w:ascii="宋体" w:hAnsi="宋体" w:cs="Arial"/>
          <w:b/>
          <w:color w:val="000000"/>
          <w:kern w:val="0"/>
          <w:sz w:val="28"/>
          <w:szCs w:val="28"/>
        </w:rPr>
      </w:pPr>
      <w:r w:rsidRPr="00A61434">
        <w:rPr>
          <w:rFonts w:ascii="宋体" w:hAnsi="宋体" w:cs="Arial" w:hint="eastAsia"/>
          <w:b/>
          <w:color w:val="000000"/>
          <w:kern w:val="0"/>
          <w:sz w:val="28"/>
          <w:szCs w:val="28"/>
        </w:rPr>
        <w:t>二、上传论文要求</w:t>
      </w:r>
    </w:p>
    <w:p w14:paraId="337CBE44" w14:textId="003851EF" w:rsidR="00AE7122" w:rsidRPr="00A61434" w:rsidRDefault="002A3A7C" w:rsidP="00A61434">
      <w:pPr>
        <w:widowControl/>
        <w:spacing w:line="376" w:lineRule="atLeast"/>
        <w:ind w:firstLineChars="200" w:firstLine="482"/>
        <w:jc w:val="left"/>
        <w:rPr>
          <w:rFonts w:ascii="宋体" w:hAnsi="宋体" w:cs="Arial"/>
          <w:b/>
          <w:color w:val="000000"/>
          <w:kern w:val="0"/>
          <w:sz w:val="24"/>
          <w:szCs w:val="24"/>
        </w:rPr>
      </w:pPr>
      <w:bookmarkStart w:id="0" w:name="_Hlk72236061"/>
      <w:r w:rsidRPr="00A61434">
        <w:rPr>
          <w:rFonts w:ascii="宋体" w:hAnsi="宋体" w:cs="Arial" w:hint="eastAsia"/>
          <w:b/>
          <w:color w:val="000000"/>
          <w:kern w:val="0"/>
          <w:sz w:val="24"/>
          <w:szCs w:val="24"/>
        </w:rPr>
        <w:t>1</w:t>
      </w:r>
      <w:r w:rsidRPr="00A61434">
        <w:rPr>
          <w:rFonts w:ascii="宋体" w:hAnsi="宋体" w:cs="Arial"/>
          <w:b/>
          <w:color w:val="000000"/>
          <w:kern w:val="0"/>
          <w:sz w:val="24"/>
          <w:szCs w:val="24"/>
        </w:rPr>
        <w:t>.</w:t>
      </w:r>
      <w:r w:rsidR="003F33B2" w:rsidRPr="00A61434">
        <w:rPr>
          <w:rFonts w:ascii="宋体" w:hAnsi="宋体" w:cs="Arial" w:hint="eastAsia"/>
          <w:b/>
          <w:color w:val="000000"/>
          <w:kern w:val="0"/>
          <w:sz w:val="24"/>
          <w:szCs w:val="24"/>
        </w:rPr>
        <w:t>论文检测格式</w:t>
      </w:r>
    </w:p>
    <w:p w14:paraId="4F806008" w14:textId="06092806" w:rsidR="00487D9B" w:rsidRDefault="00E66EFF" w:rsidP="00B80D1A">
      <w:pPr>
        <w:widowControl/>
        <w:spacing w:line="376" w:lineRule="atLeast"/>
        <w:ind w:firstLineChars="200" w:firstLine="480"/>
        <w:jc w:val="left"/>
        <w:rPr>
          <w:rFonts w:ascii="宋体" w:hAnsi="宋体" w:cs="Arial"/>
          <w:color w:val="000000"/>
          <w:kern w:val="0"/>
          <w:sz w:val="24"/>
          <w:szCs w:val="24"/>
        </w:rPr>
      </w:pPr>
      <w:r>
        <w:rPr>
          <w:rFonts w:ascii="宋体" w:hAnsi="宋体" w:cs="Arial" w:hint="eastAsia"/>
          <w:bCs/>
          <w:color w:val="000000"/>
          <w:kern w:val="0"/>
          <w:sz w:val="24"/>
          <w:szCs w:val="24"/>
        </w:rPr>
        <w:t>论文上传</w:t>
      </w:r>
      <w:r w:rsidR="00B80D1A" w:rsidRPr="00A61434">
        <w:rPr>
          <w:rFonts w:ascii="宋体" w:hAnsi="宋体" w:cs="Arial" w:hint="eastAsia"/>
          <w:bCs/>
          <w:color w:val="000000"/>
          <w:kern w:val="0"/>
          <w:sz w:val="24"/>
          <w:szCs w:val="24"/>
        </w:rPr>
        <w:t>时</w:t>
      </w:r>
      <w:r>
        <w:rPr>
          <w:rFonts w:ascii="宋体" w:hAnsi="宋体" w:cs="Arial" w:hint="eastAsia"/>
          <w:bCs/>
          <w:color w:val="000000"/>
          <w:kern w:val="0"/>
          <w:sz w:val="24"/>
          <w:szCs w:val="24"/>
        </w:rPr>
        <w:t>请</w:t>
      </w:r>
      <w:r w:rsidR="003F33B2" w:rsidRPr="00A61434">
        <w:rPr>
          <w:rFonts w:ascii="宋体" w:hAnsi="宋体" w:cs="Arial" w:hint="eastAsia"/>
          <w:bCs/>
          <w:color w:val="000000"/>
          <w:kern w:val="0"/>
          <w:sz w:val="24"/>
          <w:szCs w:val="24"/>
        </w:rPr>
        <w:t>用</w:t>
      </w:r>
      <w:r w:rsidR="00B80D1A">
        <w:rPr>
          <w:rFonts w:ascii="宋体" w:hAnsi="宋体" w:cs="Arial"/>
          <w:bCs/>
          <w:color w:val="000000"/>
          <w:kern w:val="0"/>
          <w:sz w:val="24"/>
          <w:szCs w:val="24"/>
        </w:rPr>
        <w:t>M</w:t>
      </w:r>
      <w:r w:rsidR="003F33B2" w:rsidRPr="00A61434">
        <w:rPr>
          <w:rFonts w:ascii="宋体" w:hAnsi="宋体" w:cs="Arial" w:hint="eastAsia"/>
          <w:bCs/>
          <w:color w:val="000000"/>
          <w:kern w:val="0"/>
          <w:sz w:val="24"/>
          <w:szCs w:val="24"/>
        </w:rPr>
        <w:t>icrosoft</w:t>
      </w:r>
      <w:r w:rsidR="003F33B2" w:rsidRPr="00A61434">
        <w:rPr>
          <w:rFonts w:ascii="宋体" w:hAnsi="宋体" w:cs="Arial"/>
          <w:bCs/>
          <w:color w:val="000000"/>
          <w:kern w:val="0"/>
          <w:sz w:val="24"/>
          <w:szCs w:val="24"/>
        </w:rPr>
        <w:t xml:space="preserve"> </w:t>
      </w:r>
      <w:proofErr w:type="spellStart"/>
      <w:r w:rsidR="00B80D1A">
        <w:rPr>
          <w:rFonts w:ascii="宋体" w:hAnsi="宋体" w:cs="Arial"/>
          <w:bCs/>
          <w:color w:val="000000"/>
          <w:kern w:val="0"/>
          <w:sz w:val="24"/>
          <w:szCs w:val="24"/>
        </w:rPr>
        <w:t>O</w:t>
      </w:r>
      <w:r w:rsidR="003F33B2" w:rsidRPr="00A61434">
        <w:rPr>
          <w:rFonts w:ascii="宋体" w:hAnsi="宋体" w:cs="Arial" w:hint="eastAsia"/>
          <w:bCs/>
          <w:color w:val="000000"/>
          <w:kern w:val="0"/>
          <w:sz w:val="24"/>
          <w:szCs w:val="24"/>
        </w:rPr>
        <w:t>ffic</w:t>
      </w:r>
      <w:proofErr w:type="spellEnd"/>
      <w:r w:rsidR="00487D9B">
        <w:rPr>
          <w:rFonts w:ascii="宋体" w:hAnsi="宋体" w:cs="Arial"/>
          <w:bCs/>
          <w:color w:val="000000"/>
          <w:kern w:val="0"/>
          <w:sz w:val="24"/>
          <w:szCs w:val="24"/>
        </w:rPr>
        <w:t xml:space="preserve"> W</w:t>
      </w:r>
      <w:r w:rsidR="00487D9B" w:rsidRPr="00A61434">
        <w:rPr>
          <w:rFonts w:ascii="宋体" w:hAnsi="宋体" w:cs="Arial" w:hint="eastAsia"/>
          <w:bCs/>
          <w:color w:val="000000"/>
          <w:kern w:val="0"/>
          <w:sz w:val="24"/>
          <w:szCs w:val="24"/>
        </w:rPr>
        <w:t>ord</w:t>
      </w:r>
      <w:r w:rsidR="00457856" w:rsidRPr="00A61434">
        <w:rPr>
          <w:rFonts w:ascii="宋体" w:hAnsi="宋体" w:cs="Arial" w:hint="eastAsia"/>
          <w:bCs/>
          <w:color w:val="000000"/>
          <w:kern w:val="0"/>
          <w:sz w:val="24"/>
          <w:szCs w:val="24"/>
        </w:rPr>
        <w:t>软件</w:t>
      </w:r>
      <w:r w:rsidR="003F33B2" w:rsidRPr="00A61434">
        <w:rPr>
          <w:rFonts w:ascii="宋体" w:hAnsi="宋体" w:cs="Arial" w:hint="eastAsia"/>
          <w:bCs/>
          <w:color w:val="000000"/>
          <w:kern w:val="0"/>
          <w:sz w:val="24"/>
          <w:szCs w:val="24"/>
        </w:rPr>
        <w:t>的</w:t>
      </w:r>
      <w:r w:rsidR="00487D9B">
        <w:rPr>
          <w:rFonts w:ascii="宋体" w:hAnsi="宋体" w:cs="Arial" w:hint="eastAsia"/>
          <w:bCs/>
          <w:color w:val="000000"/>
          <w:kern w:val="0"/>
          <w:sz w:val="24"/>
          <w:szCs w:val="24"/>
        </w:rPr>
        <w:t>.</w:t>
      </w:r>
      <w:r w:rsidR="00487D9B">
        <w:rPr>
          <w:rFonts w:ascii="宋体" w:hAnsi="宋体" w:cs="Arial"/>
          <w:bCs/>
          <w:color w:val="000000"/>
          <w:kern w:val="0"/>
          <w:sz w:val="24"/>
          <w:szCs w:val="24"/>
        </w:rPr>
        <w:t>docx</w:t>
      </w:r>
      <w:r w:rsidR="00DA003A">
        <w:rPr>
          <w:rFonts w:ascii="宋体" w:hAnsi="宋体" w:cs="Arial" w:hint="eastAsia"/>
          <w:bCs/>
          <w:color w:val="000000"/>
          <w:kern w:val="0"/>
          <w:sz w:val="24"/>
          <w:szCs w:val="24"/>
        </w:rPr>
        <w:t>或.doc</w:t>
      </w:r>
      <w:r w:rsidR="00487D9B">
        <w:rPr>
          <w:rFonts w:ascii="宋体" w:hAnsi="宋体" w:cs="Arial" w:hint="eastAsia"/>
          <w:bCs/>
          <w:color w:val="000000"/>
          <w:kern w:val="0"/>
          <w:sz w:val="24"/>
          <w:szCs w:val="24"/>
        </w:rPr>
        <w:t>格式</w:t>
      </w:r>
      <w:r w:rsidR="00457856" w:rsidRPr="00A61434">
        <w:rPr>
          <w:rFonts w:ascii="宋体" w:hAnsi="宋体" w:cs="Arial" w:hint="eastAsia"/>
          <w:bCs/>
          <w:color w:val="000000"/>
          <w:kern w:val="0"/>
          <w:sz w:val="24"/>
          <w:szCs w:val="24"/>
        </w:rPr>
        <w:t>，</w:t>
      </w:r>
      <w:r w:rsidR="00457856" w:rsidRPr="00A61434">
        <w:rPr>
          <w:rFonts w:ascii="宋体" w:hAnsi="宋体" w:cs="Arial"/>
          <w:color w:val="000000"/>
          <w:kern w:val="0"/>
          <w:sz w:val="24"/>
          <w:szCs w:val="24"/>
        </w:rPr>
        <w:t>WPS</w:t>
      </w:r>
      <w:r w:rsidR="00457856" w:rsidRPr="00A61434">
        <w:rPr>
          <w:rFonts w:ascii="宋体" w:hAnsi="宋体" w:cs="Arial" w:hint="eastAsia"/>
          <w:color w:val="000000"/>
          <w:kern w:val="0"/>
          <w:sz w:val="24"/>
          <w:szCs w:val="24"/>
        </w:rPr>
        <w:t>软件的</w:t>
      </w:r>
      <w:r w:rsidR="00457856" w:rsidRPr="00A61434">
        <w:rPr>
          <w:rFonts w:ascii="宋体" w:hAnsi="宋体" w:cs="Arial"/>
          <w:color w:val="000000"/>
          <w:kern w:val="0"/>
          <w:sz w:val="24"/>
          <w:szCs w:val="24"/>
        </w:rPr>
        <w:t>word</w:t>
      </w:r>
      <w:r w:rsidR="00457856" w:rsidRPr="00A61434">
        <w:rPr>
          <w:rFonts w:ascii="宋体" w:hAnsi="宋体" w:cs="Arial" w:hint="eastAsia"/>
          <w:color w:val="000000"/>
          <w:kern w:val="0"/>
          <w:sz w:val="24"/>
          <w:szCs w:val="24"/>
        </w:rPr>
        <w:t>格式有时读取不出来</w:t>
      </w:r>
      <w:r w:rsidR="00B80D1A">
        <w:rPr>
          <w:rFonts w:ascii="宋体" w:hAnsi="宋体" w:cs="Arial" w:hint="eastAsia"/>
          <w:color w:val="000000"/>
          <w:kern w:val="0"/>
          <w:sz w:val="24"/>
          <w:szCs w:val="24"/>
        </w:rPr>
        <w:t>。</w:t>
      </w:r>
    </w:p>
    <w:p w14:paraId="0EBBA101" w14:textId="2D7EDB23" w:rsidR="00A61434" w:rsidRDefault="0055089A" w:rsidP="00A61434">
      <w:pPr>
        <w:widowControl/>
        <w:spacing w:line="376" w:lineRule="atLeast"/>
        <w:ind w:firstLineChars="200" w:firstLine="482"/>
        <w:jc w:val="left"/>
        <w:rPr>
          <w:rFonts w:ascii="宋体" w:hAnsi="宋体" w:cs="Arial"/>
          <w:b/>
          <w:color w:val="000000"/>
          <w:kern w:val="0"/>
          <w:sz w:val="24"/>
          <w:szCs w:val="24"/>
        </w:rPr>
      </w:pPr>
      <w:r>
        <w:rPr>
          <w:rFonts w:ascii="宋体" w:hAnsi="宋体" w:cs="Arial"/>
          <w:b/>
          <w:color w:val="000000"/>
          <w:kern w:val="0"/>
          <w:sz w:val="24"/>
          <w:szCs w:val="24"/>
        </w:rPr>
        <w:t>2</w:t>
      </w:r>
      <w:r w:rsidR="003A00B3" w:rsidRPr="00A61434">
        <w:rPr>
          <w:rFonts w:ascii="宋体" w:hAnsi="宋体" w:cs="Arial"/>
          <w:b/>
          <w:color w:val="000000"/>
          <w:kern w:val="0"/>
          <w:sz w:val="24"/>
          <w:szCs w:val="24"/>
        </w:rPr>
        <w:t>.</w:t>
      </w:r>
      <w:r w:rsidR="007051C3" w:rsidRPr="00A61434">
        <w:rPr>
          <w:rFonts w:ascii="宋体" w:hAnsi="宋体" w:cs="Arial" w:hint="eastAsia"/>
          <w:b/>
          <w:color w:val="000000"/>
          <w:kern w:val="0"/>
          <w:sz w:val="24"/>
          <w:szCs w:val="24"/>
        </w:rPr>
        <w:t>论文检测</w:t>
      </w:r>
      <w:r w:rsidR="003A00B3" w:rsidRPr="00A61434">
        <w:rPr>
          <w:rFonts w:ascii="宋体" w:hAnsi="宋体" w:cs="Arial" w:hint="eastAsia"/>
          <w:b/>
          <w:color w:val="000000"/>
          <w:kern w:val="0"/>
          <w:sz w:val="24"/>
          <w:szCs w:val="24"/>
        </w:rPr>
        <w:t>部分</w:t>
      </w:r>
    </w:p>
    <w:p w14:paraId="319F9997" w14:textId="6843DE7F" w:rsidR="003A00B3" w:rsidRPr="00A61434" w:rsidRDefault="007051C3" w:rsidP="00A61434">
      <w:pPr>
        <w:widowControl/>
        <w:spacing w:line="376" w:lineRule="atLeast"/>
        <w:ind w:firstLineChars="200" w:firstLine="480"/>
        <w:jc w:val="left"/>
        <w:rPr>
          <w:rFonts w:ascii="宋体" w:hAnsi="宋体" w:cs="Arial"/>
          <w:b/>
          <w:color w:val="000000"/>
          <w:kern w:val="0"/>
          <w:sz w:val="24"/>
          <w:szCs w:val="24"/>
        </w:rPr>
      </w:pPr>
      <w:r w:rsidRPr="00A61434">
        <w:rPr>
          <w:rFonts w:ascii="宋体" w:hAnsi="宋体" w:cs="Arial" w:hint="eastAsia"/>
          <w:color w:val="000000"/>
          <w:kern w:val="0"/>
          <w:sz w:val="24"/>
          <w:szCs w:val="24"/>
        </w:rPr>
        <w:t>一般来说，论文的检测主要是摘要和论文各个章节（含致谢、引用）</w:t>
      </w:r>
      <w:r w:rsidR="003A00B3" w:rsidRPr="00A61434">
        <w:rPr>
          <w:rFonts w:ascii="宋体" w:hAnsi="宋体" w:cs="Arial" w:hint="eastAsia"/>
          <w:color w:val="000000"/>
          <w:kern w:val="0"/>
          <w:sz w:val="24"/>
          <w:szCs w:val="24"/>
        </w:rPr>
        <w:t>，</w:t>
      </w:r>
      <w:r w:rsidRPr="00A61434">
        <w:rPr>
          <w:rFonts w:ascii="宋体" w:hAnsi="宋体" w:cs="Arial" w:hint="eastAsia"/>
          <w:color w:val="000000"/>
          <w:kern w:val="0"/>
          <w:sz w:val="24"/>
          <w:szCs w:val="24"/>
        </w:rPr>
        <w:t>任务</w:t>
      </w:r>
      <w:proofErr w:type="gramStart"/>
      <w:r w:rsidRPr="00A61434">
        <w:rPr>
          <w:rFonts w:ascii="宋体" w:hAnsi="宋体" w:cs="Arial" w:hint="eastAsia"/>
          <w:color w:val="000000"/>
          <w:kern w:val="0"/>
          <w:sz w:val="24"/>
          <w:szCs w:val="24"/>
        </w:rPr>
        <w:t>书建议</w:t>
      </w:r>
      <w:proofErr w:type="gramEnd"/>
      <w:r w:rsidRPr="00A61434">
        <w:rPr>
          <w:rFonts w:ascii="宋体" w:hAnsi="宋体" w:cs="Arial" w:hint="eastAsia"/>
          <w:color w:val="000000"/>
          <w:kern w:val="0"/>
          <w:sz w:val="24"/>
          <w:szCs w:val="24"/>
        </w:rPr>
        <w:t>不要提交检测，同时，如果有引用的一定要在论文中标注引用，并且标明引用源，否则可能</w:t>
      </w:r>
      <w:r w:rsidR="003A00B3" w:rsidRPr="00A61434">
        <w:rPr>
          <w:rFonts w:ascii="宋体" w:hAnsi="宋体" w:cs="Arial" w:hint="eastAsia"/>
          <w:color w:val="000000"/>
          <w:kern w:val="0"/>
          <w:sz w:val="24"/>
          <w:szCs w:val="24"/>
        </w:rPr>
        <w:t>导致重复率较高。</w:t>
      </w:r>
    </w:p>
    <w:p w14:paraId="74D3DBE5" w14:textId="654BA73B" w:rsidR="00A61434" w:rsidRDefault="0055089A" w:rsidP="00A61434">
      <w:pPr>
        <w:widowControl/>
        <w:spacing w:line="376" w:lineRule="atLeast"/>
        <w:ind w:firstLineChars="200" w:firstLine="482"/>
        <w:jc w:val="left"/>
        <w:rPr>
          <w:rFonts w:ascii="宋体" w:hAnsi="宋体" w:cs="Arial"/>
          <w:b/>
          <w:color w:val="000000"/>
          <w:kern w:val="0"/>
          <w:sz w:val="24"/>
          <w:szCs w:val="24"/>
        </w:rPr>
      </w:pPr>
      <w:r>
        <w:rPr>
          <w:rFonts w:ascii="宋体" w:hAnsi="宋体" w:cs="Arial"/>
          <w:b/>
          <w:color w:val="000000"/>
          <w:kern w:val="0"/>
          <w:sz w:val="24"/>
          <w:szCs w:val="24"/>
        </w:rPr>
        <w:t>3</w:t>
      </w:r>
      <w:r w:rsidR="00A32515" w:rsidRPr="00A61434">
        <w:rPr>
          <w:rFonts w:ascii="宋体" w:hAnsi="宋体" w:cs="Arial"/>
          <w:b/>
          <w:color w:val="000000"/>
          <w:kern w:val="0"/>
          <w:sz w:val="24"/>
          <w:szCs w:val="24"/>
        </w:rPr>
        <w:t>.</w:t>
      </w:r>
      <w:r w:rsidR="00A32515" w:rsidRPr="00A61434">
        <w:rPr>
          <w:rFonts w:ascii="宋体" w:hAnsi="宋体" w:cs="Arial" w:hint="eastAsia"/>
          <w:b/>
          <w:color w:val="000000"/>
          <w:kern w:val="0"/>
          <w:sz w:val="24"/>
          <w:szCs w:val="24"/>
        </w:rPr>
        <w:t>论文字符限制</w:t>
      </w:r>
    </w:p>
    <w:p w14:paraId="5C6D8653" w14:textId="5745A1BA" w:rsidR="00A32515" w:rsidRPr="00A61434" w:rsidRDefault="00A32515" w:rsidP="00A61434">
      <w:pPr>
        <w:widowControl/>
        <w:spacing w:line="376" w:lineRule="atLeast"/>
        <w:ind w:firstLineChars="200" w:firstLine="480"/>
        <w:jc w:val="left"/>
        <w:rPr>
          <w:rFonts w:ascii="宋体" w:hAnsi="宋体" w:cs="Arial"/>
          <w:b/>
          <w:color w:val="000000"/>
          <w:kern w:val="0"/>
          <w:sz w:val="24"/>
          <w:szCs w:val="24"/>
        </w:rPr>
      </w:pPr>
      <w:r w:rsidRPr="00A61434">
        <w:rPr>
          <w:rFonts w:ascii="宋体" w:hAnsi="宋体" w:cs="Arial" w:hint="eastAsia"/>
          <w:color w:val="000000"/>
          <w:kern w:val="0"/>
          <w:sz w:val="24"/>
          <w:szCs w:val="24"/>
        </w:rPr>
        <w:t>目前，</w:t>
      </w:r>
      <w:proofErr w:type="gramStart"/>
      <w:r w:rsidRPr="00A61434">
        <w:rPr>
          <w:rFonts w:ascii="宋体" w:hAnsi="宋体" w:cs="Arial" w:hint="eastAsia"/>
          <w:color w:val="000000"/>
          <w:kern w:val="0"/>
          <w:sz w:val="24"/>
          <w:szCs w:val="24"/>
        </w:rPr>
        <w:t>知网检测</w:t>
      </w:r>
      <w:proofErr w:type="gramEnd"/>
      <w:r w:rsidRPr="00A61434">
        <w:rPr>
          <w:rFonts w:ascii="宋体" w:hAnsi="宋体" w:cs="Arial" w:hint="eastAsia"/>
          <w:color w:val="000000"/>
          <w:kern w:val="0"/>
          <w:sz w:val="24"/>
          <w:szCs w:val="24"/>
        </w:rPr>
        <w:t>的单篇论文最长字符为</w:t>
      </w:r>
      <w:r w:rsidR="003E76A8">
        <w:rPr>
          <w:rFonts w:ascii="宋体" w:hAnsi="宋体" w:cs="Arial"/>
          <w:color w:val="000000"/>
          <w:kern w:val="0"/>
          <w:sz w:val="24"/>
          <w:szCs w:val="24"/>
        </w:rPr>
        <w:t>8</w:t>
      </w:r>
      <w:r w:rsidRPr="00A61434">
        <w:rPr>
          <w:rFonts w:ascii="宋体" w:hAnsi="宋体" w:cs="Arial"/>
          <w:color w:val="000000"/>
          <w:kern w:val="0"/>
          <w:sz w:val="24"/>
          <w:szCs w:val="24"/>
        </w:rPr>
        <w:t>0000</w:t>
      </w:r>
      <w:r w:rsidRPr="00A61434">
        <w:rPr>
          <w:rFonts w:ascii="宋体" w:hAnsi="宋体" w:cs="Arial" w:hint="eastAsia"/>
          <w:color w:val="000000"/>
          <w:kern w:val="0"/>
          <w:sz w:val="24"/>
          <w:szCs w:val="24"/>
        </w:rPr>
        <w:t>字符，一般本科生毕业设计（论文）字符不会超过，如果确实偏长建议拆分成两个文档分开检测。</w:t>
      </w:r>
      <w:r w:rsidR="001C3CA1" w:rsidRPr="001C3CA1">
        <w:rPr>
          <w:rFonts w:ascii="宋体" w:hAnsi="宋体" w:cs="Arial" w:hint="eastAsia"/>
          <w:color w:val="000000"/>
          <w:kern w:val="0"/>
          <w:sz w:val="24"/>
          <w:szCs w:val="24"/>
        </w:rPr>
        <w:t>过长论文或者论文中使用了大量的数据导致论文过长可能会无法上传，有问题请联系实践教学科。</w:t>
      </w:r>
    </w:p>
    <w:p w14:paraId="4F2B5F00" w14:textId="28961C95" w:rsidR="00A61434" w:rsidRDefault="0055089A" w:rsidP="00A61434">
      <w:pPr>
        <w:widowControl/>
        <w:spacing w:line="376" w:lineRule="atLeast"/>
        <w:ind w:firstLineChars="200" w:firstLine="482"/>
        <w:jc w:val="left"/>
        <w:rPr>
          <w:rFonts w:ascii="宋体" w:hAnsi="宋体" w:cs="Arial"/>
          <w:b/>
          <w:color w:val="000000"/>
          <w:kern w:val="0"/>
          <w:sz w:val="24"/>
          <w:szCs w:val="24"/>
        </w:rPr>
      </w:pPr>
      <w:r>
        <w:rPr>
          <w:rFonts w:ascii="宋体" w:hAnsi="宋体" w:cs="Arial"/>
          <w:b/>
          <w:color w:val="000000"/>
          <w:kern w:val="0"/>
          <w:sz w:val="24"/>
          <w:szCs w:val="24"/>
        </w:rPr>
        <w:t>4</w:t>
      </w:r>
      <w:r w:rsidR="00A32515" w:rsidRPr="00A61434">
        <w:rPr>
          <w:rFonts w:ascii="宋体" w:hAnsi="宋体" w:cs="Arial"/>
          <w:b/>
          <w:color w:val="000000"/>
          <w:kern w:val="0"/>
          <w:sz w:val="24"/>
          <w:szCs w:val="24"/>
        </w:rPr>
        <w:t>.</w:t>
      </w:r>
      <w:r w:rsidR="00A32515" w:rsidRPr="00A61434">
        <w:rPr>
          <w:rFonts w:ascii="宋体" w:hAnsi="宋体" w:cs="Arial" w:hint="eastAsia"/>
          <w:b/>
          <w:color w:val="000000"/>
          <w:kern w:val="0"/>
          <w:sz w:val="24"/>
          <w:szCs w:val="24"/>
        </w:rPr>
        <w:t>论文大小限制</w:t>
      </w:r>
    </w:p>
    <w:p w14:paraId="56717D5D" w14:textId="471158EE" w:rsidR="00A32515" w:rsidRPr="00A61434" w:rsidRDefault="00A32515" w:rsidP="00A61434">
      <w:pPr>
        <w:widowControl/>
        <w:spacing w:line="376" w:lineRule="atLeast"/>
        <w:ind w:firstLineChars="200" w:firstLine="480"/>
        <w:jc w:val="left"/>
        <w:rPr>
          <w:rFonts w:ascii="宋体" w:hAnsi="宋体" w:cs="Arial"/>
          <w:b/>
          <w:color w:val="000000"/>
          <w:kern w:val="0"/>
          <w:sz w:val="24"/>
          <w:szCs w:val="24"/>
        </w:rPr>
      </w:pPr>
      <w:r w:rsidRPr="00A61434">
        <w:rPr>
          <w:rFonts w:ascii="宋体" w:hAnsi="宋体" w:cs="Arial" w:hint="eastAsia"/>
          <w:color w:val="000000"/>
          <w:kern w:val="0"/>
          <w:sz w:val="24"/>
          <w:szCs w:val="24"/>
        </w:rPr>
        <w:t>目前支持最大文件</w:t>
      </w:r>
      <w:r w:rsidRPr="00A61434">
        <w:rPr>
          <w:rFonts w:ascii="宋体" w:hAnsi="宋体" w:cs="Arial"/>
          <w:color w:val="000000"/>
          <w:kern w:val="0"/>
          <w:sz w:val="24"/>
          <w:szCs w:val="24"/>
        </w:rPr>
        <w:t>20M</w:t>
      </w:r>
      <w:r w:rsidRPr="00A61434">
        <w:rPr>
          <w:rFonts w:ascii="宋体" w:hAnsi="宋体" w:cs="Arial" w:hint="eastAsia"/>
          <w:color w:val="000000"/>
          <w:kern w:val="0"/>
          <w:sz w:val="24"/>
          <w:szCs w:val="24"/>
        </w:rPr>
        <w:t>（大文件建议压缩图片），请不要传太大的文件，否则会提交失败。</w:t>
      </w:r>
    </w:p>
    <w:bookmarkEnd w:id="0"/>
    <w:p w14:paraId="3A5A82EE" w14:textId="1E23BC53" w:rsidR="003A00B3" w:rsidRPr="00A61434" w:rsidRDefault="003A00B3" w:rsidP="00A61434">
      <w:pPr>
        <w:widowControl/>
        <w:spacing w:line="376" w:lineRule="atLeast"/>
        <w:ind w:firstLine="200"/>
        <w:jc w:val="left"/>
        <w:rPr>
          <w:rFonts w:ascii="宋体" w:hAnsi="宋体" w:cs="Arial"/>
          <w:b/>
          <w:bCs/>
          <w:color w:val="000000"/>
          <w:kern w:val="0"/>
          <w:sz w:val="28"/>
          <w:szCs w:val="28"/>
        </w:rPr>
      </w:pPr>
      <w:r w:rsidRPr="00A61434">
        <w:rPr>
          <w:rFonts w:ascii="宋体" w:hAnsi="宋体" w:cs="Arial" w:hint="eastAsia"/>
          <w:b/>
          <w:bCs/>
          <w:color w:val="000000"/>
          <w:kern w:val="0"/>
          <w:sz w:val="28"/>
          <w:szCs w:val="28"/>
        </w:rPr>
        <w:t>三、其他注意事项</w:t>
      </w:r>
    </w:p>
    <w:p w14:paraId="6C1963E6" w14:textId="1627F309" w:rsidR="007051C3" w:rsidRPr="00A61434" w:rsidRDefault="003A00B3" w:rsidP="00A61434">
      <w:pPr>
        <w:widowControl/>
        <w:spacing w:line="376" w:lineRule="atLeast"/>
        <w:ind w:firstLineChars="200" w:firstLine="480"/>
        <w:jc w:val="left"/>
        <w:rPr>
          <w:rFonts w:ascii="宋体" w:hAnsi="宋体" w:cs="Arial"/>
          <w:color w:val="000000"/>
          <w:kern w:val="0"/>
          <w:sz w:val="24"/>
          <w:szCs w:val="24"/>
        </w:rPr>
      </w:pPr>
      <w:r w:rsidRPr="00A61434">
        <w:rPr>
          <w:rFonts w:ascii="宋体" w:hAnsi="宋体" w:cs="Arial" w:hint="eastAsia"/>
          <w:color w:val="000000"/>
          <w:kern w:val="0"/>
          <w:sz w:val="24"/>
          <w:szCs w:val="24"/>
        </w:rPr>
        <w:t>1</w:t>
      </w:r>
      <w:r w:rsidRPr="00A61434">
        <w:rPr>
          <w:rFonts w:ascii="宋体" w:hAnsi="宋体" w:cs="Arial"/>
          <w:color w:val="000000"/>
          <w:kern w:val="0"/>
          <w:sz w:val="24"/>
          <w:szCs w:val="24"/>
        </w:rPr>
        <w:t>.</w:t>
      </w:r>
      <w:r w:rsidRPr="00A61434">
        <w:rPr>
          <w:rFonts w:ascii="宋体" w:hAnsi="宋体" w:cs="Arial" w:hint="eastAsia"/>
          <w:color w:val="000000"/>
          <w:kern w:val="0"/>
          <w:sz w:val="24"/>
          <w:szCs w:val="24"/>
        </w:rPr>
        <w:t>有双学位的同学，请注意不要把</w:t>
      </w:r>
      <w:r w:rsidR="007051C3" w:rsidRPr="00A61434">
        <w:rPr>
          <w:rFonts w:ascii="宋体" w:hAnsi="宋体" w:cs="Arial" w:hint="eastAsia"/>
          <w:color w:val="000000"/>
          <w:kern w:val="0"/>
          <w:sz w:val="24"/>
          <w:szCs w:val="24"/>
        </w:rPr>
        <w:t>双学位和主专业论文提交反了</w:t>
      </w:r>
      <w:r w:rsidRPr="00A61434">
        <w:rPr>
          <w:rFonts w:ascii="宋体" w:hAnsi="宋体" w:cs="Arial" w:hint="eastAsia"/>
          <w:color w:val="000000"/>
          <w:kern w:val="0"/>
          <w:sz w:val="24"/>
          <w:szCs w:val="24"/>
        </w:rPr>
        <w:t>。</w:t>
      </w:r>
    </w:p>
    <w:p w14:paraId="6EAF9139" w14:textId="77777777" w:rsidR="00A61434" w:rsidRDefault="00A61434" w:rsidP="00A61434">
      <w:pPr>
        <w:widowControl/>
        <w:spacing w:line="376" w:lineRule="atLeast"/>
        <w:ind w:firstLineChars="200" w:firstLine="482"/>
        <w:jc w:val="left"/>
        <w:rPr>
          <w:rFonts w:ascii="宋体" w:hAnsi="宋体" w:cs="Arial"/>
          <w:b/>
          <w:color w:val="000000"/>
          <w:kern w:val="0"/>
          <w:sz w:val="24"/>
          <w:szCs w:val="24"/>
        </w:rPr>
      </w:pPr>
      <w:r w:rsidRPr="00A61434">
        <w:rPr>
          <w:rFonts w:ascii="宋体" w:hAnsi="宋体" w:cs="Arial" w:hint="eastAsia"/>
          <w:b/>
          <w:color w:val="000000"/>
          <w:kern w:val="0"/>
          <w:sz w:val="24"/>
          <w:szCs w:val="24"/>
        </w:rPr>
        <w:t>2</w:t>
      </w:r>
      <w:r w:rsidRPr="00A61434">
        <w:rPr>
          <w:rFonts w:ascii="宋体" w:hAnsi="宋体" w:cs="Arial"/>
          <w:b/>
          <w:color w:val="000000"/>
          <w:kern w:val="0"/>
          <w:sz w:val="24"/>
          <w:szCs w:val="24"/>
        </w:rPr>
        <w:t>.</w:t>
      </w:r>
      <w:r w:rsidR="007051C3" w:rsidRPr="00A61434">
        <w:rPr>
          <w:rFonts w:ascii="宋体" w:hAnsi="宋体" w:cs="Arial" w:hint="eastAsia"/>
          <w:b/>
          <w:color w:val="000000"/>
          <w:kern w:val="0"/>
          <w:sz w:val="24"/>
          <w:szCs w:val="24"/>
        </w:rPr>
        <w:t>系统检测时间</w:t>
      </w:r>
    </w:p>
    <w:p w14:paraId="5CF07EE5" w14:textId="6ED7FA70" w:rsidR="00A701B7" w:rsidRPr="00A61434" w:rsidRDefault="007051C3" w:rsidP="00A61434">
      <w:pPr>
        <w:widowControl/>
        <w:spacing w:line="376" w:lineRule="atLeast"/>
        <w:ind w:firstLineChars="200" w:firstLine="480"/>
        <w:jc w:val="left"/>
        <w:rPr>
          <w:rFonts w:ascii="宋体" w:hAnsi="宋体" w:cs="Arial"/>
          <w:b/>
          <w:color w:val="000000"/>
          <w:kern w:val="0"/>
          <w:sz w:val="24"/>
          <w:szCs w:val="24"/>
        </w:rPr>
      </w:pPr>
      <w:r w:rsidRPr="00A61434">
        <w:rPr>
          <w:rFonts w:ascii="宋体" w:hAnsi="宋体" w:cs="Arial" w:hint="eastAsia"/>
          <w:color w:val="000000"/>
          <w:kern w:val="0"/>
          <w:sz w:val="24"/>
          <w:szCs w:val="24"/>
        </w:rPr>
        <w:t>目前，系统每</w:t>
      </w:r>
      <w:r w:rsidRPr="00A61434">
        <w:rPr>
          <w:rFonts w:ascii="宋体" w:hAnsi="宋体" w:cs="Arial"/>
          <w:color w:val="000000"/>
          <w:kern w:val="0"/>
          <w:sz w:val="24"/>
          <w:szCs w:val="24"/>
        </w:rPr>
        <w:t>5</w:t>
      </w:r>
      <w:r w:rsidRPr="00A61434">
        <w:rPr>
          <w:rFonts w:ascii="宋体" w:hAnsi="宋体" w:cs="Arial" w:hint="eastAsia"/>
          <w:color w:val="000000"/>
          <w:kern w:val="0"/>
          <w:sz w:val="24"/>
          <w:szCs w:val="24"/>
        </w:rPr>
        <w:t>分钟会检查一次任务，一般来说，论文提交后会在</w:t>
      </w:r>
      <w:r w:rsidRPr="00A61434">
        <w:rPr>
          <w:rFonts w:ascii="宋体" w:hAnsi="宋体" w:cs="Arial"/>
          <w:color w:val="000000"/>
          <w:kern w:val="0"/>
          <w:sz w:val="24"/>
          <w:szCs w:val="24"/>
        </w:rPr>
        <w:t>1-2</w:t>
      </w:r>
      <w:r w:rsidRPr="00A61434">
        <w:rPr>
          <w:rFonts w:ascii="宋体" w:hAnsi="宋体" w:cs="Arial" w:hint="eastAsia"/>
          <w:color w:val="000000"/>
          <w:kern w:val="0"/>
          <w:sz w:val="24"/>
          <w:szCs w:val="24"/>
        </w:rPr>
        <w:t>小时内检测完成，但主要取决于待检测论文的数量，</w:t>
      </w:r>
      <w:r w:rsidR="00BC773A" w:rsidRPr="00A61434">
        <w:rPr>
          <w:rFonts w:ascii="宋体" w:hAnsi="宋体" w:cs="Arial" w:hint="eastAsia"/>
          <w:color w:val="000000"/>
          <w:kern w:val="0"/>
          <w:sz w:val="24"/>
          <w:szCs w:val="24"/>
        </w:rPr>
        <w:t>建议大家提交论文时尽量避开网络使用高峰期（上午11点-晚上10点为网络使用高峰期），勿在截止日期前扎堆提交。</w:t>
      </w:r>
    </w:p>
    <w:p w14:paraId="1140F920" w14:textId="22F17D3A" w:rsidR="00A701B7" w:rsidRPr="00A61434" w:rsidRDefault="00A61434" w:rsidP="00A61434">
      <w:pPr>
        <w:widowControl/>
        <w:spacing w:line="376" w:lineRule="atLeast"/>
        <w:ind w:firstLineChars="200" w:firstLine="482"/>
        <w:jc w:val="left"/>
        <w:rPr>
          <w:rFonts w:ascii="宋体" w:hAnsi="宋体" w:cs="Arial"/>
          <w:b/>
          <w:color w:val="000000"/>
          <w:kern w:val="0"/>
          <w:sz w:val="24"/>
          <w:szCs w:val="24"/>
        </w:rPr>
      </w:pPr>
      <w:r w:rsidRPr="00A61434">
        <w:rPr>
          <w:rFonts w:ascii="宋体" w:hAnsi="宋体" w:cs="Arial" w:hint="eastAsia"/>
          <w:b/>
          <w:color w:val="000000"/>
          <w:kern w:val="0"/>
          <w:sz w:val="24"/>
          <w:szCs w:val="24"/>
        </w:rPr>
        <w:t>3</w:t>
      </w:r>
      <w:r w:rsidRPr="00A61434">
        <w:rPr>
          <w:rFonts w:ascii="宋体" w:hAnsi="宋体" w:cs="Arial"/>
          <w:b/>
          <w:color w:val="000000"/>
          <w:kern w:val="0"/>
          <w:sz w:val="24"/>
          <w:szCs w:val="24"/>
        </w:rPr>
        <w:t>.</w:t>
      </w:r>
      <w:proofErr w:type="gramStart"/>
      <w:r w:rsidR="00A701B7" w:rsidRPr="00A61434">
        <w:rPr>
          <w:rFonts w:ascii="宋体" w:hAnsi="宋体" w:cs="Arial" w:hint="eastAsia"/>
          <w:b/>
          <w:color w:val="000000"/>
          <w:kern w:val="0"/>
          <w:sz w:val="24"/>
          <w:szCs w:val="24"/>
        </w:rPr>
        <w:t>查重结果</w:t>
      </w:r>
      <w:proofErr w:type="gramEnd"/>
      <w:r w:rsidR="00A701B7" w:rsidRPr="00A61434">
        <w:rPr>
          <w:rFonts w:ascii="宋体" w:hAnsi="宋体" w:cs="Arial" w:hint="eastAsia"/>
          <w:b/>
          <w:color w:val="000000"/>
          <w:kern w:val="0"/>
          <w:sz w:val="24"/>
          <w:szCs w:val="24"/>
        </w:rPr>
        <w:t>出现乱码</w:t>
      </w:r>
    </w:p>
    <w:p w14:paraId="3CF08A1E" w14:textId="1AC8A3DA" w:rsidR="00965782" w:rsidRPr="00A61434" w:rsidRDefault="00A701B7" w:rsidP="00A61434">
      <w:pPr>
        <w:widowControl/>
        <w:spacing w:line="376" w:lineRule="atLeast"/>
        <w:ind w:firstLine="200"/>
        <w:jc w:val="left"/>
        <w:rPr>
          <w:rFonts w:ascii="宋体" w:hAnsi="宋体" w:cs="Arial"/>
          <w:color w:val="000000"/>
          <w:kern w:val="0"/>
          <w:sz w:val="24"/>
          <w:szCs w:val="24"/>
        </w:rPr>
      </w:pPr>
      <w:r w:rsidRPr="00A61434">
        <w:rPr>
          <w:rFonts w:ascii="宋体" w:hAnsi="宋体" w:cs="Arial" w:hint="eastAsia"/>
          <w:b/>
          <w:color w:val="000000"/>
          <w:kern w:val="0"/>
          <w:sz w:val="24"/>
          <w:szCs w:val="24"/>
        </w:rPr>
        <w:lastRenderedPageBreak/>
        <w:t xml:space="preserve">   </w:t>
      </w:r>
      <w:r w:rsidRPr="00A61434">
        <w:rPr>
          <w:rFonts w:ascii="宋体" w:hAnsi="宋体" w:cs="Arial" w:hint="eastAsia"/>
          <w:color w:val="000000"/>
          <w:kern w:val="0"/>
          <w:sz w:val="24"/>
          <w:szCs w:val="24"/>
        </w:rPr>
        <w:t>在</w:t>
      </w:r>
      <w:proofErr w:type="gramStart"/>
      <w:r w:rsidRPr="00A61434">
        <w:rPr>
          <w:rFonts w:ascii="宋体" w:hAnsi="宋体" w:cs="Arial" w:hint="eastAsia"/>
          <w:color w:val="000000"/>
          <w:kern w:val="0"/>
          <w:sz w:val="24"/>
          <w:szCs w:val="24"/>
        </w:rPr>
        <w:t>查重报告</w:t>
      </w:r>
      <w:proofErr w:type="gramEnd"/>
      <w:r w:rsidRPr="00A61434">
        <w:rPr>
          <w:rFonts w:ascii="宋体" w:hAnsi="宋体" w:cs="Arial" w:hint="eastAsia"/>
          <w:color w:val="000000"/>
          <w:kern w:val="0"/>
          <w:sz w:val="24"/>
          <w:szCs w:val="24"/>
        </w:rPr>
        <w:t>中出现乱码的现象，请在原页面直接“刷新页面”就可以解决。</w:t>
      </w:r>
    </w:p>
    <w:sectPr w:rsidR="00965782" w:rsidRPr="00A61434" w:rsidSect="00407C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2748D" w14:textId="77777777" w:rsidR="00E02141" w:rsidRDefault="00E02141" w:rsidP="006F4983">
      <w:r>
        <w:separator/>
      </w:r>
    </w:p>
  </w:endnote>
  <w:endnote w:type="continuationSeparator" w:id="0">
    <w:p w14:paraId="36D47A6E" w14:textId="77777777" w:rsidR="00E02141" w:rsidRDefault="00E02141" w:rsidP="006F4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DD1E4" w14:textId="77777777" w:rsidR="00E02141" w:rsidRDefault="00E02141" w:rsidP="006F4983">
      <w:r>
        <w:separator/>
      </w:r>
    </w:p>
  </w:footnote>
  <w:footnote w:type="continuationSeparator" w:id="0">
    <w:p w14:paraId="2C712647" w14:textId="77777777" w:rsidR="00E02141" w:rsidRDefault="00E02141" w:rsidP="006F49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A25D8"/>
    <w:multiLevelType w:val="hybridMultilevel"/>
    <w:tmpl w:val="7C48369A"/>
    <w:lvl w:ilvl="0" w:tplc="E6F62EA2">
      <w:start w:val="1"/>
      <w:numFmt w:val="japaneseCounting"/>
      <w:lvlText w:val="%1、"/>
      <w:lvlJc w:val="left"/>
      <w:pPr>
        <w:ind w:left="400" w:hanging="4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C515C7A"/>
    <w:multiLevelType w:val="hybridMultilevel"/>
    <w:tmpl w:val="A14AFD92"/>
    <w:lvl w:ilvl="0" w:tplc="07C0BA46">
      <w:start w:val="1"/>
      <w:numFmt w:val="japaneseCounting"/>
      <w:lvlText w:val="%1、"/>
      <w:lvlJc w:val="left"/>
      <w:pPr>
        <w:ind w:left="460" w:hanging="4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F4983"/>
    <w:rsid w:val="00065DB6"/>
    <w:rsid w:val="000B070B"/>
    <w:rsid w:val="001C3CA1"/>
    <w:rsid w:val="001D2F25"/>
    <w:rsid w:val="002A3A7C"/>
    <w:rsid w:val="002D5DDB"/>
    <w:rsid w:val="00352D8D"/>
    <w:rsid w:val="00366500"/>
    <w:rsid w:val="003A00B3"/>
    <w:rsid w:val="003D776F"/>
    <w:rsid w:val="003D7929"/>
    <w:rsid w:val="003E76A8"/>
    <w:rsid w:val="003F33B2"/>
    <w:rsid w:val="00407C36"/>
    <w:rsid w:val="00457856"/>
    <w:rsid w:val="00487D9B"/>
    <w:rsid w:val="004B1459"/>
    <w:rsid w:val="004F0791"/>
    <w:rsid w:val="0055089A"/>
    <w:rsid w:val="00590EEE"/>
    <w:rsid w:val="005F2675"/>
    <w:rsid w:val="0063761C"/>
    <w:rsid w:val="006A2395"/>
    <w:rsid w:val="006F4983"/>
    <w:rsid w:val="007051C3"/>
    <w:rsid w:val="007235E5"/>
    <w:rsid w:val="00763EA6"/>
    <w:rsid w:val="007B25DA"/>
    <w:rsid w:val="007D14A9"/>
    <w:rsid w:val="008D2C6E"/>
    <w:rsid w:val="00965782"/>
    <w:rsid w:val="00974830"/>
    <w:rsid w:val="009B116A"/>
    <w:rsid w:val="00A17468"/>
    <w:rsid w:val="00A32515"/>
    <w:rsid w:val="00A61434"/>
    <w:rsid w:val="00A701B7"/>
    <w:rsid w:val="00A719EB"/>
    <w:rsid w:val="00AE7122"/>
    <w:rsid w:val="00AF3F17"/>
    <w:rsid w:val="00B2375F"/>
    <w:rsid w:val="00B80D1A"/>
    <w:rsid w:val="00B873B5"/>
    <w:rsid w:val="00BC773A"/>
    <w:rsid w:val="00C60214"/>
    <w:rsid w:val="00CE601A"/>
    <w:rsid w:val="00CF3BB1"/>
    <w:rsid w:val="00D22FC3"/>
    <w:rsid w:val="00D43A7D"/>
    <w:rsid w:val="00D64FEB"/>
    <w:rsid w:val="00D862FD"/>
    <w:rsid w:val="00DA003A"/>
    <w:rsid w:val="00DD0F91"/>
    <w:rsid w:val="00E02141"/>
    <w:rsid w:val="00E66EFF"/>
    <w:rsid w:val="00E95D51"/>
    <w:rsid w:val="00EE152B"/>
    <w:rsid w:val="00EF52C5"/>
    <w:rsid w:val="00F62DCB"/>
    <w:rsid w:val="00FC28B7"/>
    <w:rsid w:val="00FC57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8FD1E"/>
  <w15:docId w15:val="{69D35939-975B-43FE-B069-CC52DC9C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C36"/>
    <w:pPr>
      <w:widowControl w:val="0"/>
      <w:jc w:val="both"/>
    </w:pPr>
    <w:rPr>
      <w:kern w:val="2"/>
      <w:sz w:val="21"/>
      <w:szCs w:val="22"/>
    </w:rPr>
  </w:style>
  <w:style w:type="paragraph" w:styleId="2">
    <w:name w:val="heading 2"/>
    <w:basedOn w:val="a"/>
    <w:link w:val="20"/>
    <w:uiPriority w:val="99"/>
    <w:qFormat/>
    <w:rsid w:val="006F4983"/>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uiPriority w:val="99"/>
    <w:locked/>
    <w:rsid w:val="006F4983"/>
    <w:rPr>
      <w:rFonts w:ascii="宋体" w:eastAsia="宋体" w:hAnsi="宋体" w:cs="宋体"/>
      <w:b/>
      <w:bCs/>
      <w:kern w:val="0"/>
      <w:sz w:val="36"/>
      <w:szCs w:val="36"/>
    </w:rPr>
  </w:style>
  <w:style w:type="paragraph" w:styleId="a3">
    <w:name w:val="header"/>
    <w:basedOn w:val="a"/>
    <w:link w:val="a4"/>
    <w:uiPriority w:val="99"/>
    <w:semiHidden/>
    <w:rsid w:val="006F4983"/>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sid w:val="006F4983"/>
    <w:rPr>
      <w:rFonts w:cs="Times New Roman"/>
      <w:sz w:val="18"/>
      <w:szCs w:val="18"/>
    </w:rPr>
  </w:style>
  <w:style w:type="paragraph" w:styleId="a5">
    <w:name w:val="footer"/>
    <w:basedOn w:val="a"/>
    <w:link w:val="a6"/>
    <w:uiPriority w:val="99"/>
    <w:semiHidden/>
    <w:rsid w:val="006F4983"/>
    <w:pPr>
      <w:tabs>
        <w:tab w:val="center" w:pos="4153"/>
        <w:tab w:val="right" w:pos="8306"/>
      </w:tabs>
      <w:snapToGrid w:val="0"/>
      <w:jc w:val="left"/>
    </w:pPr>
    <w:rPr>
      <w:sz w:val="18"/>
      <w:szCs w:val="18"/>
    </w:rPr>
  </w:style>
  <w:style w:type="character" w:customStyle="1" w:styleId="a6">
    <w:name w:val="页脚 字符"/>
    <w:link w:val="a5"/>
    <w:uiPriority w:val="99"/>
    <w:semiHidden/>
    <w:locked/>
    <w:rsid w:val="006F4983"/>
    <w:rPr>
      <w:rFonts w:cs="Times New Roman"/>
      <w:sz w:val="18"/>
      <w:szCs w:val="18"/>
    </w:rPr>
  </w:style>
  <w:style w:type="paragraph" w:customStyle="1" w:styleId="origin">
    <w:name w:val="origin"/>
    <w:basedOn w:val="a"/>
    <w:uiPriority w:val="99"/>
    <w:rsid w:val="006F4983"/>
    <w:pPr>
      <w:widowControl/>
      <w:spacing w:before="100" w:beforeAutospacing="1" w:after="100" w:afterAutospacing="1"/>
      <w:jc w:val="left"/>
    </w:pPr>
    <w:rPr>
      <w:rFonts w:ascii="宋体" w:hAnsi="宋体" w:cs="宋体"/>
      <w:kern w:val="0"/>
      <w:sz w:val="24"/>
      <w:szCs w:val="24"/>
    </w:rPr>
  </w:style>
  <w:style w:type="character" w:styleId="a7">
    <w:name w:val="Hyperlink"/>
    <w:uiPriority w:val="99"/>
    <w:semiHidden/>
    <w:rsid w:val="006F4983"/>
    <w:rPr>
      <w:rFonts w:cs="Times New Roman"/>
      <w:color w:val="0000FF"/>
      <w:u w:val="single"/>
    </w:rPr>
  </w:style>
  <w:style w:type="paragraph" w:styleId="a8">
    <w:name w:val="Normal (Web)"/>
    <w:basedOn w:val="a"/>
    <w:uiPriority w:val="99"/>
    <w:semiHidden/>
    <w:rsid w:val="006F4983"/>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aa"/>
    <w:uiPriority w:val="99"/>
    <w:semiHidden/>
    <w:unhideWhenUsed/>
    <w:rsid w:val="00A701B7"/>
    <w:rPr>
      <w:sz w:val="18"/>
      <w:szCs w:val="18"/>
    </w:rPr>
  </w:style>
  <w:style w:type="character" w:customStyle="1" w:styleId="aa">
    <w:name w:val="批注框文本 字符"/>
    <w:basedOn w:val="a0"/>
    <w:link w:val="a9"/>
    <w:uiPriority w:val="99"/>
    <w:semiHidden/>
    <w:rsid w:val="00A701B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030139">
      <w:marLeft w:val="0"/>
      <w:marRight w:val="0"/>
      <w:marTop w:val="0"/>
      <w:marBottom w:val="0"/>
      <w:divBdr>
        <w:top w:val="none" w:sz="0" w:space="0" w:color="auto"/>
        <w:left w:val="none" w:sz="0" w:space="0" w:color="auto"/>
        <w:bottom w:val="none" w:sz="0" w:space="0" w:color="auto"/>
        <w:right w:val="none" w:sz="0" w:space="0" w:color="auto"/>
      </w:divBdr>
      <w:divsChild>
        <w:div w:id="1173030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microsoft.com/office/2007/relationships/hdphoto" Target="media/hdphoto4.wdp"/><Relationship Id="rId10" Type="http://schemas.microsoft.com/office/2007/relationships/hdphoto" Target="media/hdphoto2.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3</Pages>
  <Words>115</Words>
  <Characters>658</Characters>
  <Application>Microsoft Office Word</Application>
  <DocSecurity>0</DocSecurity>
  <Lines>5</Lines>
  <Paragraphs>1</Paragraphs>
  <ScaleCrop>false</ScaleCrop>
  <Company>Microsoft</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关于2019届本科生毕业设计（论文）检测的常见问题与解答</dc:title>
  <dc:subject/>
  <dc:creator>鹿金龙</dc:creator>
  <cp:keywords/>
  <dc:description/>
  <cp:lastModifiedBy>1034641706@qq.com</cp:lastModifiedBy>
  <cp:revision>18</cp:revision>
  <cp:lastPrinted>2019-05-15T06:34:00Z</cp:lastPrinted>
  <dcterms:created xsi:type="dcterms:W3CDTF">2019-05-15T08:07:00Z</dcterms:created>
  <dcterms:modified xsi:type="dcterms:W3CDTF">2021-05-21T08:35:00Z</dcterms:modified>
</cp:coreProperties>
</file>